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FDF7B" w14:textId="2098FE33" w:rsidR="007E034E" w:rsidRPr="007306FB" w:rsidRDefault="007E034E" w:rsidP="007E034E">
      <w:pPr>
        <w:ind w:left="6521" w:firstLine="49"/>
        <w:jc w:val="both"/>
        <w:rPr>
          <w:rFonts w:ascii="Arial" w:hAnsi="Arial" w:cs="Arial"/>
          <w:i/>
          <w:iCs/>
          <w:sz w:val="24"/>
          <w:szCs w:val="24"/>
          <w:lang w:val="az-Latn-AZ"/>
        </w:rPr>
      </w:pPr>
      <w:r>
        <w:rPr>
          <w:rFonts w:ascii="Arial" w:hAnsi="Arial" w:cs="Arial"/>
          <w:i/>
          <w:iCs/>
          <w:sz w:val="24"/>
          <w:szCs w:val="24"/>
          <w:lang w:val="az-Latn-AZ"/>
        </w:rPr>
        <w:t xml:space="preserve">                                 </w:t>
      </w:r>
      <w:r w:rsidR="005C4838">
        <w:rPr>
          <w:rFonts w:ascii="Arial" w:hAnsi="Arial" w:cs="Arial"/>
          <w:i/>
          <w:iCs/>
          <w:sz w:val="24"/>
          <w:szCs w:val="24"/>
          <w:lang w:val="az-Latn-AZ"/>
        </w:rPr>
        <w:t>Əlavə 3</w:t>
      </w:r>
    </w:p>
    <w:p w14:paraId="158D4C46" w14:textId="77777777" w:rsidR="007E034E" w:rsidRPr="00937092" w:rsidRDefault="007E034E" w:rsidP="007E034E">
      <w:pPr>
        <w:ind w:left="6521"/>
        <w:jc w:val="both"/>
        <w:rPr>
          <w:rFonts w:ascii="Arial" w:hAnsi="Arial" w:cs="Arial"/>
          <w:i/>
          <w:sz w:val="24"/>
          <w:szCs w:val="24"/>
          <w:lang w:val="az-Latn-AZ"/>
        </w:rPr>
      </w:pPr>
    </w:p>
    <w:p w14:paraId="2F0D7CB3" w14:textId="77777777" w:rsidR="00D55D91" w:rsidRDefault="007E034E" w:rsidP="00D55D91">
      <w:pPr>
        <w:ind w:left="6096" w:hanging="284"/>
        <w:jc w:val="both"/>
        <w:rPr>
          <w:rFonts w:ascii="Arial" w:hAnsi="Arial" w:cs="Arial"/>
          <w:sz w:val="24"/>
          <w:szCs w:val="24"/>
          <w:lang w:val="az-Latn-AZ" w:eastAsia="tr-TR"/>
        </w:rPr>
      </w:pPr>
      <w:r>
        <w:rPr>
          <w:rFonts w:ascii="Arial" w:hAnsi="Arial" w:cs="Arial"/>
          <w:sz w:val="24"/>
          <w:szCs w:val="24"/>
          <w:lang w:val="az-Latn-AZ"/>
        </w:rPr>
        <w:t xml:space="preserve">    </w:t>
      </w:r>
      <w:r w:rsidR="00D55D91">
        <w:rPr>
          <w:rFonts w:ascii="Arial" w:hAnsi="Arial" w:cs="Arial"/>
          <w:sz w:val="24"/>
          <w:szCs w:val="24"/>
          <w:lang w:val="az-Latn-AZ"/>
        </w:rPr>
        <w:t xml:space="preserve">Azərbaycan Respublikası Dövlət Statistika Komitəsinin 2023-cü il           </w:t>
      </w:r>
      <w:r w:rsidR="00D55D91">
        <w:rPr>
          <w:rFonts w:ascii="Arial" w:hAnsi="Arial" w:cs="Arial"/>
          <w:sz w:val="24"/>
          <w:szCs w:val="24"/>
          <w:lang w:val="az-Latn-AZ"/>
        </w:rPr>
        <w:softHyphen/>
      </w:r>
      <w:r w:rsidR="00D55D91">
        <w:rPr>
          <w:rFonts w:ascii="Arial" w:hAnsi="Arial" w:cs="Arial"/>
          <w:sz w:val="24"/>
          <w:szCs w:val="24"/>
          <w:lang w:val="az-Latn-AZ"/>
        </w:rPr>
        <w:softHyphen/>
        <w:t>25 dekabr tarixli 05/08s nömrəli sərəncamı ilə təsdiq edilmişdir.</w:t>
      </w:r>
    </w:p>
    <w:p w14:paraId="30592E92" w14:textId="3375AE14" w:rsidR="003E1289" w:rsidRDefault="003E1289" w:rsidP="00D55D91">
      <w:pPr>
        <w:tabs>
          <w:tab w:val="left" w:pos="5850"/>
        </w:tabs>
        <w:ind w:left="6120" w:hanging="27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3A8DEBA7" w14:textId="77777777" w:rsidR="00B51B27" w:rsidRPr="00B51B27" w:rsidRDefault="00B51B27" w:rsidP="00B51B27">
      <w:pPr>
        <w:tabs>
          <w:tab w:val="left" w:pos="6120"/>
        </w:tabs>
        <w:ind w:left="6120" w:hanging="27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477DFB97" w14:textId="2D84D1F0" w:rsidR="00B51B27" w:rsidRDefault="00B51B27" w:rsidP="00B51B27">
      <w:pPr>
        <w:spacing w:line="360" w:lineRule="auto"/>
        <w:jc w:val="center"/>
        <w:rPr>
          <w:rFonts w:ascii="Arial" w:hAnsi="Arial" w:cs="Arial"/>
          <w:b/>
          <w:sz w:val="28"/>
          <w:szCs w:val="28"/>
          <w:lang w:val="az-Latn-AZ"/>
        </w:rPr>
      </w:pPr>
      <w:r w:rsidRPr="001016BF">
        <w:rPr>
          <w:rFonts w:ascii="Arial" w:hAnsi="Arial" w:cs="Arial"/>
          <w:b/>
          <w:sz w:val="28"/>
          <w:szCs w:val="28"/>
          <w:lang w:val="az-Latn-AZ"/>
        </w:rPr>
        <w:t>RƏSMİ STATİSTİKA MÜŞAHİDƏSİ</w:t>
      </w:r>
      <w:r>
        <w:rPr>
          <w:rFonts w:ascii="Arial" w:hAnsi="Arial" w:cs="Arial"/>
          <w:b/>
          <w:sz w:val="28"/>
          <w:szCs w:val="28"/>
          <w:lang w:val="az-Latn-AZ"/>
        </w:rPr>
        <w:t xml:space="preserve"> </w:t>
      </w:r>
      <w:r w:rsidRPr="001016BF">
        <w:rPr>
          <w:rFonts w:ascii="Arial" w:hAnsi="Arial" w:cs="Arial"/>
          <w:b/>
          <w:sz w:val="28"/>
          <w:szCs w:val="28"/>
          <w:lang w:val="az-Latn-AZ"/>
        </w:rPr>
        <w:t>ÜZRƏ MÜAYİNƏ</w:t>
      </w:r>
      <w:r>
        <w:rPr>
          <w:rFonts w:ascii="Arial" w:hAnsi="Arial" w:cs="Arial"/>
          <w:b/>
          <w:sz w:val="28"/>
          <w:szCs w:val="28"/>
          <w:lang w:val="az-Latn-AZ"/>
        </w:rPr>
        <w:t xml:space="preserve"> </w:t>
      </w:r>
      <w:r w:rsidRPr="001016BF">
        <w:rPr>
          <w:rFonts w:ascii="Arial" w:hAnsi="Arial" w:cs="Arial"/>
          <w:b/>
          <w:sz w:val="28"/>
          <w:szCs w:val="28"/>
          <w:lang w:val="az-Latn-AZ"/>
        </w:rPr>
        <w:t>FORMASI</w:t>
      </w:r>
    </w:p>
    <w:p w14:paraId="5B76B2B6" w14:textId="6201EE16" w:rsidR="00B51B27" w:rsidRPr="00B51B27" w:rsidRDefault="00B51B27" w:rsidP="00B51B27">
      <w:pPr>
        <w:spacing w:line="360" w:lineRule="auto"/>
        <w:ind w:left="7937"/>
        <w:jc w:val="center"/>
        <w:rPr>
          <w:rFonts w:ascii="Arial" w:hAnsi="Arial" w:cs="Arial"/>
          <w:b/>
          <w:sz w:val="26"/>
          <w:szCs w:val="26"/>
          <w:lang w:val="az-Latn-AZ"/>
        </w:rPr>
      </w:pPr>
      <w:r w:rsidRPr="008E5AB4">
        <w:rPr>
          <w:rFonts w:ascii="Arial" w:hAnsi="Arial" w:cs="Arial"/>
          <w:b/>
          <w:sz w:val="26"/>
          <w:szCs w:val="26"/>
          <w:lang w:val="az-Latn-AZ"/>
        </w:rPr>
        <w:t>Birdəfəlik</w:t>
      </w:r>
    </w:p>
    <w:p w14:paraId="4397B797" w14:textId="77777777" w:rsidR="00B51B27" w:rsidRDefault="00B51B27" w:rsidP="00B51B27">
      <w:pPr>
        <w:ind w:left="1276" w:hanging="1276"/>
        <w:jc w:val="center"/>
        <w:rPr>
          <w:rFonts w:ascii="Arial" w:hAnsi="Arial" w:cs="Arial"/>
          <w:b/>
          <w:sz w:val="28"/>
          <w:szCs w:val="28"/>
          <w:lang w:val="az-Latn-AZ"/>
        </w:rPr>
      </w:pPr>
      <w:r w:rsidRPr="00297361">
        <w:rPr>
          <w:rFonts w:ascii="Arial" w:hAnsi="Arial" w:cs="Arial"/>
          <w:b/>
          <w:sz w:val="28"/>
          <w:szCs w:val="28"/>
          <w:lang w:val="az-Latn-AZ"/>
        </w:rPr>
        <w:t xml:space="preserve">Tikinti </w:t>
      </w:r>
      <w:r>
        <w:rPr>
          <w:rFonts w:ascii="Arial" w:hAnsi="Arial" w:cs="Arial"/>
          <w:b/>
          <w:sz w:val="28"/>
          <w:szCs w:val="28"/>
          <w:lang w:val="az-Latn-AZ"/>
        </w:rPr>
        <w:t>müəssisələrinin</w:t>
      </w:r>
      <w:r w:rsidRPr="00297361">
        <w:rPr>
          <w:rFonts w:ascii="Arial" w:hAnsi="Arial" w:cs="Arial"/>
          <w:b/>
          <w:sz w:val="28"/>
          <w:szCs w:val="28"/>
          <w:lang w:val="az-Latn-AZ"/>
        </w:rPr>
        <w:t xml:space="preserve"> işgüzar fəallığının öyrənilməsinə dair</w:t>
      </w:r>
    </w:p>
    <w:p w14:paraId="5069B73E" w14:textId="77777777" w:rsidR="00B51B27" w:rsidRPr="001C1A48" w:rsidRDefault="00B51B27" w:rsidP="003E1289">
      <w:pPr>
        <w:spacing w:line="360" w:lineRule="auto"/>
        <w:jc w:val="center"/>
        <w:rPr>
          <w:rFonts w:ascii="Arial" w:hAnsi="Arial" w:cs="Arial"/>
          <w:b/>
          <w:sz w:val="32"/>
          <w:szCs w:val="32"/>
          <w:lang w:val="az-Latn-AZ"/>
        </w:rPr>
      </w:pPr>
    </w:p>
    <w:p w14:paraId="39C5A30E" w14:textId="77777777" w:rsidR="003E1289" w:rsidRPr="001C1A48" w:rsidRDefault="003E1289" w:rsidP="00FE12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spacing w:line="276" w:lineRule="auto"/>
        <w:jc w:val="center"/>
        <w:rPr>
          <w:rFonts w:ascii="Arial" w:hAnsi="Arial" w:cs="Arial"/>
          <w:sz w:val="24"/>
          <w:szCs w:val="24"/>
          <w:lang w:val="az-Latn-AZ"/>
        </w:rPr>
      </w:pPr>
      <w:r w:rsidRPr="001C1A48">
        <w:rPr>
          <w:rFonts w:ascii="Arial" w:hAnsi="Arial" w:cs="Arial"/>
          <w:sz w:val="24"/>
          <w:szCs w:val="24"/>
          <w:lang w:val="az-Latn-AZ"/>
        </w:rPr>
        <w:t xml:space="preserve">Hörmətli respondent! </w:t>
      </w:r>
    </w:p>
    <w:p w14:paraId="6E0D19BD" w14:textId="77777777" w:rsidR="003E1289" w:rsidRPr="001C1A48" w:rsidRDefault="003E1289" w:rsidP="00FE12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  <w:r w:rsidRPr="001C1A48">
        <w:rPr>
          <w:rFonts w:ascii="Arial" w:hAnsi="Arial" w:cs="Arial"/>
          <w:sz w:val="24"/>
          <w:szCs w:val="24"/>
          <w:lang w:val="az-Latn-AZ"/>
        </w:rPr>
        <w:t>Azərbaycan Respublikasının Dövlət Statistika Komitəsi Azərbaycan Respublikası Prezidentinin 2018-ci il 14 fevral tarixli 3672 nömrəli Sərəncamı ilə təsdiq edilmiş “2018-2025-ci illərdə Azərbaycan Respublikasında rəsmi statistikanın inkişafına dair Dövlət P</w:t>
      </w:r>
      <w:r w:rsidR="00946FEF" w:rsidRPr="001C1A48">
        <w:rPr>
          <w:rFonts w:ascii="Arial" w:hAnsi="Arial" w:cs="Arial"/>
          <w:sz w:val="24"/>
          <w:szCs w:val="24"/>
          <w:lang w:val="az-Latn-AZ"/>
        </w:rPr>
        <w:t xml:space="preserve">roqramı”nın </w:t>
      </w:r>
      <w:r w:rsidR="00946FEF" w:rsidRPr="00C772BB">
        <w:rPr>
          <w:rFonts w:ascii="Arial" w:hAnsi="Arial" w:cs="Arial"/>
          <w:sz w:val="24"/>
          <w:szCs w:val="24"/>
          <w:lang w:val="az-Latn-AZ"/>
        </w:rPr>
        <w:t>5.1.</w:t>
      </w:r>
      <w:r w:rsidR="00C772BB" w:rsidRPr="00C772BB">
        <w:rPr>
          <w:rFonts w:ascii="Arial" w:hAnsi="Arial" w:cs="Arial"/>
          <w:sz w:val="24"/>
          <w:szCs w:val="24"/>
          <w:lang w:val="az-Latn-AZ"/>
        </w:rPr>
        <w:t>2.3</w:t>
      </w:r>
      <w:r w:rsidR="004A2A08">
        <w:rPr>
          <w:rFonts w:ascii="Arial" w:hAnsi="Arial" w:cs="Arial"/>
          <w:sz w:val="24"/>
          <w:szCs w:val="24"/>
          <w:lang w:val="az-Latn-AZ"/>
        </w:rPr>
        <w:t>-cü</w:t>
      </w:r>
      <w:r w:rsidRPr="00C772BB">
        <w:rPr>
          <w:rFonts w:ascii="Arial" w:hAnsi="Arial" w:cs="Arial"/>
          <w:sz w:val="24"/>
          <w:szCs w:val="24"/>
          <w:lang w:val="az-Latn-AZ"/>
        </w:rPr>
        <w:t xml:space="preserve"> yarımbəndinin icrası olaraq </w:t>
      </w:r>
      <w:r w:rsidR="00C772BB" w:rsidRPr="00C772BB">
        <w:rPr>
          <w:rFonts w:ascii="Arial" w:hAnsi="Arial" w:cs="Arial"/>
          <w:sz w:val="24"/>
          <w:szCs w:val="24"/>
          <w:lang w:val="az-Latn-AZ"/>
        </w:rPr>
        <w:t xml:space="preserve">sahibkarlıq subyektlərinin işgüzar fəallığının öyrənilməsinə </w:t>
      </w:r>
      <w:r w:rsidR="00297361">
        <w:rPr>
          <w:rFonts w:ascii="Arial" w:hAnsi="Arial" w:cs="Arial"/>
          <w:sz w:val="24"/>
          <w:szCs w:val="24"/>
          <w:lang w:val="az-Latn-AZ"/>
        </w:rPr>
        <w:t>dair</w:t>
      </w:r>
      <w:r w:rsidR="00EB744E" w:rsidRPr="00C772BB">
        <w:rPr>
          <w:rFonts w:ascii="Arial" w:hAnsi="Arial" w:cs="Arial"/>
          <w:sz w:val="24"/>
          <w:szCs w:val="24"/>
          <w:lang w:val="az-Latn-AZ"/>
        </w:rPr>
        <w:t xml:space="preserve"> </w:t>
      </w:r>
      <w:r w:rsidR="00564DAE">
        <w:rPr>
          <w:rFonts w:ascii="Arial" w:hAnsi="Arial" w:cs="Arial"/>
          <w:sz w:val="24"/>
          <w:szCs w:val="24"/>
          <w:lang w:val="az-Latn-AZ"/>
        </w:rPr>
        <w:t xml:space="preserve">seçmə </w:t>
      </w:r>
      <w:r w:rsidRPr="00C772BB">
        <w:rPr>
          <w:rFonts w:ascii="Arial" w:hAnsi="Arial" w:cs="Arial"/>
          <w:sz w:val="24"/>
          <w:szCs w:val="24"/>
          <w:lang w:val="az-Latn-AZ"/>
        </w:rPr>
        <w:t xml:space="preserve">statistik müayinə </w:t>
      </w:r>
      <w:r w:rsidR="0092762B">
        <w:rPr>
          <w:rFonts w:ascii="Arial" w:hAnsi="Arial" w:cs="Arial"/>
          <w:sz w:val="24"/>
          <w:szCs w:val="24"/>
          <w:lang w:val="az-Latn-AZ"/>
        </w:rPr>
        <w:t>keçirir</w:t>
      </w:r>
      <w:r w:rsidRPr="00C772BB">
        <w:rPr>
          <w:rFonts w:ascii="Arial" w:hAnsi="Arial" w:cs="Arial"/>
          <w:sz w:val="24"/>
          <w:szCs w:val="24"/>
          <w:lang w:val="az-Latn-AZ"/>
        </w:rPr>
        <w:t>.</w:t>
      </w:r>
      <w:r w:rsidRPr="001C1A48">
        <w:rPr>
          <w:rFonts w:ascii="Arial" w:hAnsi="Arial" w:cs="Arial"/>
          <w:sz w:val="24"/>
          <w:szCs w:val="24"/>
          <w:lang w:val="az-Latn-AZ"/>
        </w:rPr>
        <w:t xml:space="preserve"> “Rəsmi statistika haqqında” Azərbaycan Respublikasının Qanununa uyğun olaraq </w:t>
      </w:r>
      <w:r w:rsidR="006B567C" w:rsidRPr="001C1A48">
        <w:rPr>
          <w:rFonts w:ascii="Arial" w:hAnsi="Arial" w:cs="Arial"/>
          <w:sz w:val="24"/>
          <w:szCs w:val="24"/>
          <w:lang w:val="az-Latn-AZ"/>
        </w:rPr>
        <w:t xml:space="preserve">statistik </w:t>
      </w:r>
      <w:r w:rsidRPr="001C1A48">
        <w:rPr>
          <w:rFonts w:ascii="Arial" w:hAnsi="Arial" w:cs="Arial"/>
          <w:sz w:val="24"/>
          <w:szCs w:val="24"/>
          <w:lang w:val="az-Latn-AZ"/>
        </w:rPr>
        <w:t>müayinə forması üzrə məlumatların konfidensiallığına zəmanət verilir və onlardan yalnız ümumiləşdirilmiş şəkildə istifadə ediləcəkdir.</w:t>
      </w:r>
    </w:p>
    <w:p w14:paraId="07A156B5" w14:textId="77777777" w:rsidR="003E1289" w:rsidRPr="001C1A48" w:rsidRDefault="003E1289" w:rsidP="00FE12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jc w:val="center"/>
        <w:rPr>
          <w:rFonts w:ascii="Arial" w:hAnsi="Arial" w:cs="Arial"/>
          <w:sz w:val="24"/>
          <w:szCs w:val="24"/>
          <w:lang w:val="az-Latn-AZ"/>
        </w:rPr>
      </w:pPr>
      <w:r w:rsidRPr="001C1A48">
        <w:rPr>
          <w:rFonts w:ascii="Arial" w:hAnsi="Arial" w:cs="Arial"/>
          <w:b/>
          <w:sz w:val="24"/>
          <w:szCs w:val="24"/>
          <w:lang w:val="az-Latn-AZ"/>
        </w:rPr>
        <w:t>Müayinədə iştirak etdiyinizə görə əvvəlcədən Sizə öz təşəkkürümüzü bildiririk.</w:t>
      </w:r>
    </w:p>
    <w:p w14:paraId="538818B9" w14:textId="77777777" w:rsidR="003E1289" w:rsidRPr="001C1A48" w:rsidRDefault="003E1289" w:rsidP="003E1289">
      <w:pPr>
        <w:jc w:val="both"/>
        <w:rPr>
          <w:rFonts w:ascii="Arial" w:hAnsi="Arial" w:cs="Arial"/>
          <w:lang w:val="az-Latn-AZ"/>
        </w:rPr>
      </w:pPr>
    </w:p>
    <w:p w14:paraId="2729492D" w14:textId="77777777" w:rsidR="003E1289" w:rsidRPr="001C1A48" w:rsidRDefault="003E1289" w:rsidP="003E1289">
      <w:pPr>
        <w:jc w:val="both"/>
        <w:rPr>
          <w:rFonts w:ascii="Arial" w:hAnsi="Arial" w:cs="Arial"/>
          <w:lang w:val="az-Latn-AZ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6445"/>
        <w:gridCol w:w="184"/>
        <w:gridCol w:w="3186"/>
        <w:gridCol w:w="641"/>
      </w:tblGrid>
      <w:tr w:rsidR="003E1289" w:rsidRPr="00D55D91" w14:paraId="0550EBD4" w14:textId="77777777" w:rsidTr="00024FEC">
        <w:trPr>
          <w:trHeight w:val="3258"/>
        </w:trPr>
        <w:tc>
          <w:tcPr>
            <w:tcW w:w="6629" w:type="dxa"/>
            <w:gridSpan w:val="2"/>
            <w:shd w:val="clear" w:color="auto" w:fill="auto"/>
          </w:tcPr>
          <w:p w14:paraId="75E90043" w14:textId="77777777" w:rsidR="003E1289" w:rsidRPr="001C1A48" w:rsidRDefault="006F7F32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  <w:lang w:val="az-Latn-AZ"/>
              </w:rPr>
            </w:pPr>
            <w:r w:rsidRPr="001C1A48">
              <w:rPr>
                <w:rFonts w:ascii="Arial" w:hAnsi="Arial" w:cs="Arial"/>
                <w:b/>
                <w:sz w:val="24"/>
                <w:szCs w:val="24"/>
                <w:lang w:val="az-Latn-AZ"/>
              </w:rPr>
              <w:t>S</w:t>
            </w:r>
            <w:r w:rsidR="003E1289" w:rsidRPr="001C1A48">
              <w:rPr>
                <w:rFonts w:ascii="Arial" w:hAnsi="Arial" w:cs="Arial"/>
                <w:b/>
                <w:sz w:val="24"/>
                <w:szCs w:val="24"/>
                <w:lang w:val="az-Latn-AZ"/>
              </w:rPr>
              <w:t>tatistik vahidin:</w:t>
            </w:r>
          </w:p>
          <w:p w14:paraId="06BBFE08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  <w:lang w:val="az-Latn-AZ"/>
              </w:rPr>
            </w:pPr>
          </w:p>
          <w:p w14:paraId="750D3DC3" w14:textId="77777777" w:rsidR="003E1289" w:rsidRPr="001C1A48" w:rsidRDefault="000321A0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az-Latn-AZ"/>
              </w:rPr>
            </w:pPr>
            <w:r w:rsidRPr="001C1A48">
              <w:rPr>
                <w:rFonts w:ascii="Arial" w:hAnsi="Arial" w:cs="Arial"/>
                <w:b/>
                <w:sz w:val="24"/>
                <w:szCs w:val="24"/>
                <w:lang w:val="az-Latn-AZ"/>
              </w:rPr>
              <w:t xml:space="preserve">adı </w:t>
            </w:r>
            <w:r w:rsidRPr="001C1A48">
              <w:rPr>
                <w:rFonts w:ascii="Arial" w:hAnsi="Arial" w:cs="Arial"/>
                <w:sz w:val="24"/>
                <w:szCs w:val="24"/>
                <w:lang w:val="az-Latn-AZ"/>
              </w:rPr>
              <w:t>____________________________________________</w:t>
            </w:r>
          </w:p>
          <w:p w14:paraId="18075F46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  <w:lang w:val="az-Latn-AZ"/>
              </w:rPr>
            </w:pPr>
          </w:p>
          <w:p w14:paraId="6DDEB69A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6"/>
                <w:szCs w:val="16"/>
                <w:lang w:val="az-Latn-AZ"/>
              </w:rPr>
            </w:pPr>
            <w:r w:rsidRPr="001C1A48">
              <w:rPr>
                <w:rFonts w:ascii="Arial" w:hAnsi="Arial" w:cs="Arial"/>
                <w:b/>
                <w:sz w:val="24"/>
                <w:szCs w:val="24"/>
                <w:lang w:val="az-Latn-AZ"/>
              </w:rPr>
              <w:t>inzibati ərazi vahidinin və yaşayış məntəqəsinin adı göstərilməklə dəqiq ünvanı</w:t>
            </w:r>
            <w:r w:rsidRPr="001C1A48">
              <w:rPr>
                <w:rFonts w:ascii="Arial" w:hAnsi="Arial" w:cs="Arial"/>
                <w:sz w:val="24"/>
                <w:szCs w:val="24"/>
                <w:lang w:val="az-Latn-AZ"/>
              </w:rPr>
              <w:t xml:space="preserve"> ________________________________________________</w:t>
            </w:r>
          </w:p>
          <w:p w14:paraId="1410184D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  <w:p w14:paraId="4880FA3E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az-Latn-AZ"/>
              </w:rPr>
            </w:pPr>
            <w:r w:rsidRPr="001C1A48">
              <w:rPr>
                <w:rFonts w:ascii="Arial" w:hAnsi="Arial" w:cs="Arial"/>
                <w:sz w:val="24"/>
                <w:szCs w:val="24"/>
                <w:lang w:val="az-Latn-AZ"/>
              </w:rPr>
              <w:t>________________________________________________</w:t>
            </w:r>
          </w:p>
          <w:p w14:paraId="170D062D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az-Latn-AZ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69B2A42B" w14:textId="4AD30E67" w:rsidR="003E1289" w:rsidRPr="001C1A48" w:rsidRDefault="00E23269" w:rsidP="00024FEC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  <w:r>
              <w:rPr>
                <w:rFonts w:ascii="Arial" w:hAnsi="Arial" w:cs="Arial"/>
                <w:sz w:val="24"/>
                <w:szCs w:val="24"/>
                <w:lang w:val="az-Latn-AZ"/>
              </w:rPr>
              <w:t>M</w:t>
            </w:r>
            <w:r w:rsidR="00531D61" w:rsidRPr="001C1A48">
              <w:rPr>
                <w:rFonts w:ascii="Arial" w:hAnsi="Arial" w:cs="Arial"/>
                <w:sz w:val="24"/>
                <w:szCs w:val="24"/>
                <w:lang w:val="az-Latn-AZ"/>
              </w:rPr>
              <w:t>əlumatlar</w:t>
            </w:r>
            <w:r w:rsidR="00A50550">
              <w:rPr>
                <w:rFonts w:ascii="Arial" w:hAnsi="Arial" w:cs="Arial"/>
                <w:sz w:val="24"/>
                <w:szCs w:val="24"/>
                <w:lang w:val="az-Latn-AZ"/>
              </w:rPr>
              <w:t xml:space="preserve"> </w:t>
            </w:r>
            <w:r w:rsidR="00564DAE">
              <w:rPr>
                <w:rFonts w:ascii="Arial" w:hAnsi="Arial" w:cs="Arial"/>
                <w:sz w:val="24"/>
                <w:szCs w:val="24"/>
                <w:lang w:val="az-Latn-AZ"/>
              </w:rPr>
              <w:t xml:space="preserve">seçməyə düşmüş </w:t>
            </w:r>
            <w:r w:rsidR="00A50550">
              <w:rPr>
                <w:rFonts w:ascii="Arial" w:hAnsi="Arial" w:cs="Arial"/>
                <w:sz w:val="24"/>
                <w:szCs w:val="24"/>
                <w:lang w:val="az-Latn-AZ"/>
              </w:rPr>
              <w:t>tikinti</w:t>
            </w:r>
            <w:r w:rsidR="003E1289" w:rsidRPr="001C1A48">
              <w:rPr>
                <w:rFonts w:ascii="Arial" w:hAnsi="Arial" w:cs="Arial"/>
                <w:sz w:val="24"/>
                <w:szCs w:val="24"/>
                <w:lang w:val="az-Latn-AZ"/>
              </w:rPr>
              <w:t xml:space="preserve"> müəssisələri tərəfindən </w:t>
            </w:r>
            <w:r>
              <w:rPr>
                <w:rFonts w:ascii="Arial" w:hAnsi="Arial" w:cs="Arial"/>
                <w:sz w:val="24"/>
                <w:szCs w:val="24"/>
                <w:lang w:val="az-Latn-AZ"/>
              </w:rPr>
              <w:t xml:space="preserve">hesabat rübündən sonra 14 gün ərzində </w:t>
            </w:r>
            <w:r w:rsidR="003E1289" w:rsidRPr="001C1A48">
              <w:rPr>
                <w:rFonts w:ascii="Arial" w:hAnsi="Arial" w:cs="Arial"/>
                <w:sz w:val="24"/>
                <w:szCs w:val="24"/>
                <w:u w:val="single"/>
                <w:lang w:val="az-Latn-AZ"/>
              </w:rPr>
              <w:t>www.stat.gov.az</w:t>
            </w:r>
            <w:r w:rsidR="003E1289" w:rsidRPr="001C1A48">
              <w:rPr>
                <w:rFonts w:ascii="Arial" w:hAnsi="Arial" w:cs="Arial"/>
                <w:sz w:val="24"/>
                <w:szCs w:val="24"/>
                <w:lang w:val="az-Latn-AZ"/>
              </w:rPr>
              <w:t xml:space="preserve"> internet səhifəsində real vaxt rejimində təqdim edilir.</w:t>
            </w:r>
          </w:p>
        </w:tc>
      </w:tr>
      <w:tr w:rsidR="003E1289" w:rsidRPr="001C1A48" w14:paraId="6F8E3F06" w14:textId="77777777" w:rsidTr="00024FEC">
        <w:trPr>
          <w:gridAfter w:val="1"/>
          <w:wAfter w:w="641" w:type="dxa"/>
          <w:trHeight w:val="2109"/>
        </w:trPr>
        <w:tc>
          <w:tcPr>
            <w:tcW w:w="6445" w:type="dxa"/>
            <w:shd w:val="clear" w:color="auto" w:fill="auto"/>
          </w:tcPr>
          <w:tbl>
            <w:tblPr>
              <w:tblpPr w:leftFromText="180" w:rightFromText="180" w:vertAnchor="page" w:horzAnchor="margin" w:tblpY="271"/>
              <w:tblOverlap w:val="never"/>
              <w:tblW w:w="55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74"/>
              <w:gridCol w:w="1790"/>
              <w:gridCol w:w="1560"/>
            </w:tblGrid>
            <w:tr w:rsidR="006B59A4" w:rsidRPr="001C1A48" w14:paraId="75C77A5C" w14:textId="77777777" w:rsidTr="006B59A4">
              <w:trPr>
                <w:trHeight w:val="245"/>
              </w:trPr>
              <w:tc>
                <w:tcPr>
                  <w:tcW w:w="2174" w:type="dxa"/>
                  <w:vMerge w:val="restart"/>
                  <w:vAlign w:val="center"/>
                </w:tcPr>
                <w:p w14:paraId="0C73CE34" w14:textId="77777777" w:rsidR="006B59A4" w:rsidRPr="001C1A48" w:rsidRDefault="006B59A4" w:rsidP="006B59A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  <w:r w:rsidRPr="001C1A48"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  <w:t>Müayinə formasının kodu</w:t>
                  </w:r>
                </w:p>
              </w:tc>
              <w:tc>
                <w:tcPr>
                  <w:tcW w:w="3350" w:type="dxa"/>
                  <w:gridSpan w:val="2"/>
                  <w:shd w:val="clear" w:color="auto" w:fill="auto"/>
                  <w:vAlign w:val="center"/>
                </w:tcPr>
                <w:p w14:paraId="51BA5E7B" w14:textId="77777777" w:rsidR="006B59A4" w:rsidRPr="001C1A48" w:rsidRDefault="006B59A4" w:rsidP="00F216A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  <w:r w:rsidRPr="001C1A48"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  <w:t xml:space="preserve">Statistik vahidin </w:t>
                  </w:r>
                </w:p>
              </w:tc>
            </w:tr>
            <w:tr w:rsidR="006B59A4" w:rsidRPr="001C1A48" w14:paraId="40A26BE6" w14:textId="77777777" w:rsidTr="006B59A4">
              <w:trPr>
                <w:trHeight w:val="560"/>
              </w:trPr>
              <w:tc>
                <w:tcPr>
                  <w:tcW w:w="2174" w:type="dxa"/>
                  <w:vMerge/>
                </w:tcPr>
                <w:p w14:paraId="00AE07EC" w14:textId="77777777" w:rsidR="006B59A4" w:rsidRPr="001C1A48" w:rsidRDefault="006B59A4" w:rsidP="00F216A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790" w:type="dxa"/>
                  <w:shd w:val="clear" w:color="auto" w:fill="auto"/>
                  <w:vAlign w:val="center"/>
                </w:tcPr>
                <w:p w14:paraId="2F729CD0" w14:textId="77777777" w:rsidR="006B59A4" w:rsidRPr="001C1A48" w:rsidRDefault="006B59A4" w:rsidP="00F216A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  <w:r w:rsidRPr="001C1A48"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  <w:t>identifikasiya (statistik) kodu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5AF69441" w14:textId="77777777" w:rsidR="006B59A4" w:rsidRPr="001C1A48" w:rsidRDefault="006B59A4" w:rsidP="00F216A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  <w:r w:rsidRPr="001C1A48"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  <w:t>VÖEN-i</w:t>
                  </w:r>
                </w:p>
              </w:tc>
            </w:tr>
            <w:tr w:rsidR="006B59A4" w:rsidRPr="001C1A48" w14:paraId="30BB7626" w14:textId="77777777" w:rsidTr="006B59A4">
              <w:trPr>
                <w:trHeight w:val="244"/>
              </w:trPr>
              <w:tc>
                <w:tcPr>
                  <w:tcW w:w="2174" w:type="dxa"/>
                </w:tcPr>
                <w:p w14:paraId="32123677" w14:textId="77777777" w:rsidR="006B59A4" w:rsidRPr="001C1A48" w:rsidRDefault="0088566D" w:rsidP="00F216A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  <w:t>0310645</w:t>
                  </w:r>
                  <w:r w:rsidR="00756FFA"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  <w:t>2</w:t>
                  </w:r>
                </w:p>
              </w:tc>
              <w:tc>
                <w:tcPr>
                  <w:tcW w:w="1790" w:type="dxa"/>
                  <w:shd w:val="clear" w:color="auto" w:fill="auto"/>
                  <w:vAlign w:val="center"/>
                </w:tcPr>
                <w:p w14:paraId="7FC039E2" w14:textId="77777777" w:rsidR="006B59A4" w:rsidRPr="001C1A48" w:rsidRDefault="006B59A4" w:rsidP="00F216A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0C799E52" w14:textId="77777777" w:rsidR="006B59A4" w:rsidRPr="001C1A48" w:rsidRDefault="006B59A4" w:rsidP="00F216A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</w:tr>
          </w:tbl>
          <w:p w14:paraId="22B058C9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</w:tc>
        <w:tc>
          <w:tcPr>
            <w:tcW w:w="3370" w:type="dxa"/>
            <w:gridSpan w:val="2"/>
            <w:shd w:val="clear" w:color="auto" w:fill="auto"/>
          </w:tcPr>
          <w:p w14:paraId="624AEDB6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</w:tc>
      </w:tr>
    </w:tbl>
    <w:p w14:paraId="198B00AF" w14:textId="77777777" w:rsidR="00237324" w:rsidRDefault="00237324" w:rsidP="00461521">
      <w:pPr>
        <w:pStyle w:val="Iauiue"/>
        <w:rPr>
          <w:rFonts w:ascii="Arial" w:hAnsi="Arial" w:cs="Arial"/>
          <w:b/>
          <w:sz w:val="22"/>
          <w:szCs w:val="22"/>
          <w:lang w:val="az-Latn-AZ"/>
        </w:rPr>
      </w:pPr>
    </w:p>
    <w:p w14:paraId="04A5F080" w14:textId="77777777" w:rsidR="00297361" w:rsidRDefault="00297361" w:rsidP="00461521">
      <w:pPr>
        <w:pStyle w:val="Iauiue"/>
        <w:rPr>
          <w:rFonts w:ascii="Arial" w:hAnsi="Arial" w:cs="Arial"/>
          <w:b/>
          <w:sz w:val="22"/>
          <w:szCs w:val="22"/>
          <w:lang w:val="az-Latn-AZ"/>
        </w:rPr>
      </w:pPr>
    </w:p>
    <w:p w14:paraId="6D081771" w14:textId="77777777" w:rsidR="00297361" w:rsidRPr="0012231E" w:rsidRDefault="00297361" w:rsidP="0029736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564DAE">
        <w:rPr>
          <w:rFonts w:ascii="Arial" w:hAnsi="Arial" w:cs="Arial"/>
          <w:sz w:val="32"/>
          <w:szCs w:val="32"/>
          <w:lang w:val="en-US"/>
        </w:rPr>
        <w:t xml:space="preserve">                                   </w:t>
      </w:r>
      <w:r w:rsidRPr="0012231E">
        <w:rPr>
          <w:rFonts w:ascii="Arial" w:hAnsi="Arial" w:cs="Arial"/>
          <w:sz w:val="28"/>
          <w:szCs w:val="28"/>
          <w:lang w:val="en-US"/>
        </w:rPr>
        <w:t>202</w:t>
      </w:r>
      <w:r w:rsidR="00E7175D">
        <w:rPr>
          <w:rFonts w:ascii="Arial" w:hAnsi="Arial" w:cs="Arial"/>
          <w:sz w:val="28"/>
          <w:szCs w:val="28"/>
          <w:lang w:val="en-US"/>
        </w:rPr>
        <w:t>__</w:t>
      </w:r>
      <w:r w:rsidRPr="0012231E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Pr="0012231E">
        <w:rPr>
          <w:rFonts w:ascii="Arial" w:hAnsi="Arial" w:cs="Arial"/>
          <w:sz w:val="28"/>
          <w:szCs w:val="28"/>
          <w:lang w:val="en-US"/>
        </w:rPr>
        <w:t>ilin</w:t>
      </w:r>
      <w:proofErr w:type="spellEnd"/>
      <w:r w:rsidRPr="0012231E">
        <w:rPr>
          <w:rFonts w:ascii="Arial" w:hAnsi="Arial" w:cs="Arial"/>
          <w:sz w:val="28"/>
          <w:szCs w:val="28"/>
          <w:lang w:val="en-US"/>
        </w:rPr>
        <w:t xml:space="preserve"> ___ </w:t>
      </w:r>
      <w:proofErr w:type="spellStart"/>
      <w:r w:rsidRPr="0012231E">
        <w:rPr>
          <w:rFonts w:ascii="Arial" w:hAnsi="Arial" w:cs="Arial"/>
          <w:sz w:val="28"/>
          <w:szCs w:val="28"/>
          <w:lang w:val="en-US"/>
        </w:rPr>
        <w:t>rübü</w:t>
      </w:r>
      <w:proofErr w:type="spellEnd"/>
      <w:r w:rsidRPr="0012231E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Pr="0012231E">
        <w:rPr>
          <w:rFonts w:ascii="Arial" w:hAnsi="Arial" w:cs="Arial"/>
          <w:sz w:val="28"/>
          <w:szCs w:val="28"/>
          <w:lang w:val="en-US"/>
        </w:rPr>
        <w:t>üçün</w:t>
      </w:r>
      <w:proofErr w:type="spellEnd"/>
    </w:p>
    <w:p w14:paraId="6A784C0D" w14:textId="77777777" w:rsidR="00297361" w:rsidRPr="001C1A48" w:rsidRDefault="00297361" w:rsidP="00461521">
      <w:pPr>
        <w:pStyle w:val="Iauiue"/>
        <w:rPr>
          <w:rFonts w:ascii="Arial" w:hAnsi="Arial" w:cs="Arial"/>
          <w:b/>
          <w:sz w:val="22"/>
          <w:szCs w:val="22"/>
          <w:lang w:val="az-Latn-AZ"/>
        </w:rPr>
        <w:sectPr w:rsidR="00297361" w:rsidRPr="001C1A48" w:rsidSect="00FE122A">
          <w:headerReference w:type="default" r:id="rId8"/>
          <w:pgSz w:w="11906" w:h="16838" w:code="9"/>
          <w:pgMar w:top="1021" w:right="1134" w:bottom="1021" w:left="1134" w:header="567" w:footer="567" w:gutter="0"/>
          <w:cols w:space="708"/>
          <w:titlePg/>
          <w:docGrid w:linePitch="360"/>
        </w:sectPr>
      </w:pPr>
    </w:p>
    <w:tbl>
      <w:tblPr>
        <w:tblW w:w="16218" w:type="dxa"/>
        <w:tblInd w:w="558" w:type="dxa"/>
        <w:tblLook w:val="04A0" w:firstRow="1" w:lastRow="0" w:firstColumn="1" w:lastColumn="0" w:noHBand="0" w:noVBand="1"/>
      </w:tblPr>
      <w:tblGrid>
        <w:gridCol w:w="9900"/>
        <w:gridCol w:w="1440"/>
        <w:gridCol w:w="270"/>
        <w:gridCol w:w="2268"/>
        <w:gridCol w:w="72"/>
        <w:gridCol w:w="2268"/>
      </w:tblGrid>
      <w:tr w:rsidR="00E62ABE" w:rsidRPr="00B51B27" w14:paraId="3F1A32C6" w14:textId="77777777" w:rsidTr="00E62ABE">
        <w:trPr>
          <w:gridAfter w:val="2"/>
          <w:wAfter w:w="2340" w:type="dxa"/>
          <w:trHeight w:val="550"/>
        </w:trPr>
        <w:tc>
          <w:tcPr>
            <w:tcW w:w="9900" w:type="dxa"/>
            <w:shd w:val="clear" w:color="auto" w:fill="auto"/>
            <w:vAlign w:val="center"/>
          </w:tcPr>
          <w:p w14:paraId="598BA67A" w14:textId="77777777" w:rsidR="00E62ABE" w:rsidRDefault="00E62ABE" w:rsidP="00E62ABE">
            <w:pPr>
              <w:pStyle w:val="Iauiue"/>
              <w:ind w:left="6390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5D7E781A" w14:textId="77777777" w:rsidR="00E62ABE" w:rsidRPr="005C4838" w:rsidRDefault="00E62ABE" w:rsidP="0005370E">
            <w:pPr>
              <w:pStyle w:val="Iauiue"/>
              <w:rPr>
                <w:noProof/>
                <w:lang w:val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7D26FDC" w14:textId="77777777" w:rsidR="00E62ABE" w:rsidRPr="005C4838" w:rsidRDefault="00E62ABE" w:rsidP="007E1F9F">
            <w:pPr>
              <w:pStyle w:val="Iauiue"/>
              <w:rPr>
                <w:noProof/>
                <w:lang w:val="en-US"/>
              </w:rPr>
            </w:pPr>
          </w:p>
        </w:tc>
      </w:tr>
      <w:tr w:rsidR="00E62ABE" w:rsidRPr="00B51B27" w14:paraId="1AC626BD" w14:textId="77777777" w:rsidTr="00E62ABE">
        <w:trPr>
          <w:trHeight w:val="792"/>
        </w:trPr>
        <w:tc>
          <w:tcPr>
            <w:tcW w:w="11340" w:type="dxa"/>
            <w:gridSpan w:val="2"/>
            <w:shd w:val="clear" w:color="auto" w:fill="auto"/>
            <w:vAlign w:val="center"/>
          </w:tcPr>
          <w:p w14:paraId="02652343" w14:textId="3CEFBEC4" w:rsidR="00E62ABE" w:rsidRDefault="00E62ABE" w:rsidP="00E62ABE">
            <w:pPr>
              <w:pStyle w:val="Iauiue"/>
              <w:ind w:left="519" w:firstLine="180"/>
              <w:jc w:val="right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F67CB5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 xml:space="preserve">Müayinə forması üzrə uyğun gələn cavab variantı (variantları) </w:t>
            </w:r>
            <w:r w:rsidR="00E00BBB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>“</w:t>
            </w:r>
            <w:r w:rsidRPr="00F67CB5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 xml:space="preserve"> x ” işarəsi ilə qeyd edilməlidir.</w:t>
            </w: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7D0670EA" w14:textId="77777777" w:rsidR="00E62ABE" w:rsidRPr="00D55D91" w:rsidRDefault="00E62ABE" w:rsidP="00E62ABE">
            <w:pPr>
              <w:pStyle w:val="Iauiue"/>
              <w:ind w:left="519" w:firstLine="180"/>
              <w:rPr>
                <w:noProof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B26CE52" w14:textId="77777777" w:rsidR="00E62ABE" w:rsidRPr="00D55D91" w:rsidRDefault="00E62ABE" w:rsidP="00E62ABE">
            <w:pPr>
              <w:pStyle w:val="Iauiue"/>
              <w:rPr>
                <w:noProof/>
              </w:rPr>
            </w:pPr>
          </w:p>
        </w:tc>
      </w:tr>
      <w:tr w:rsidR="00E62ABE" w:rsidRPr="00BF47F2" w14:paraId="156995D3" w14:textId="77777777" w:rsidTr="00E62ABE">
        <w:trPr>
          <w:gridAfter w:val="2"/>
          <w:wAfter w:w="2340" w:type="dxa"/>
          <w:trHeight w:val="550"/>
        </w:trPr>
        <w:tc>
          <w:tcPr>
            <w:tcW w:w="9900" w:type="dxa"/>
            <w:shd w:val="clear" w:color="auto" w:fill="auto"/>
            <w:vAlign w:val="center"/>
          </w:tcPr>
          <w:p w14:paraId="240A6E42" w14:textId="0F4BAFB4" w:rsidR="00E62ABE" w:rsidRPr="00274DBD" w:rsidRDefault="00E62ABE" w:rsidP="00E62ABE">
            <w:pPr>
              <w:pStyle w:val="Iauiue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A. Müəssisəniz güzəştli kreditlərdən istifadə edirmi</w:t>
            </w:r>
            <w:r w:rsidRPr="0079029E">
              <w:rPr>
                <w:rFonts w:ascii="Arial" w:hAnsi="Arial" w:cs="Arial"/>
                <w:sz w:val="22"/>
                <w:szCs w:val="22"/>
                <w:lang w:val="az-Latn-AZ"/>
              </w:rPr>
              <w:t>?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3F34A428" w14:textId="77777777" w:rsidR="00E62ABE" w:rsidRPr="00274DBD" w:rsidRDefault="00E62ABE" w:rsidP="00E62ABE">
            <w:pPr>
              <w:pStyle w:val="Iauiue"/>
              <w:rPr>
                <w:rFonts w:ascii="Arial" w:hAnsi="Arial" w:cs="Arial"/>
                <w:noProof/>
                <w:sz w:val="22"/>
                <w:szCs w:val="22"/>
                <w:lang w:val="az-Latn-AZ" w:eastAsia="az-Latn-A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D1F9BD0" wp14:editId="00A94858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-62230</wp:posOffset>
                      </wp:positionV>
                      <wp:extent cx="219075" cy="22860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0AEC68" id="Rectangle 2" o:spid="_x0000_s1026" style="position:absolute;margin-left:24.1pt;margin-top:-4.9pt;width:17.2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" fillcolor="window" strokecolor="windowText">
                      <v:path arrowok="t"/>
                    </v:rect>
                  </w:pict>
                </mc:Fallback>
              </mc:AlternateContent>
            </w:r>
            <w:r w:rsidRPr="00274DBD">
              <w:rPr>
                <w:rFonts w:ascii="Arial" w:hAnsi="Arial" w:cs="Arial"/>
                <w:sz w:val="22"/>
                <w:szCs w:val="22"/>
                <w:lang w:val="az-Latn-AZ"/>
              </w:rPr>
              <w:t>Bəli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8A65A0" w14:textId="77777777" w:rsidR="00E62ABE" w:rsidRPr="00274DBD" w:rsidRDefault="00E62ABE" w:rsidP="00E62ABE">
            <w:pPr>
              <w:pStyle w:val="Iauiue"/>
              <w:rPr>
                <w:rFonts w:ascii="Arial" w:hAnsi="Arial" w:cs="Arial"/>
                <w:noProof/>
                <w:sz w:val="22"/>
                <w:szCs w:val="22"/>
                <w:lang w:val="az-Latn-AZ" w:eastAsia="az-Latn-A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7948F9E8" wp14:editId="7FA84459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-59055</wp:posOffset>
                      </wp:positionV>
                      <wp:extent cx="219075" cy="228600"/>
                      <wp:effectExtent l="0" t="0" r="28575" b="1905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5A8D47" id="Rectangle 1" o:spid="_x0000_s1026" style="position:absolute;margin-left:33.9pt;margin-top:-4.65pt;width:17.25pt;height:18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" fillcolor="window" strokecolor="windowText">
                      <v:path arrowok="t"/>
                    </v:rect>
                  </w:pict>
                </mc:Fallback>
              </mc:AlternateContent>
            </w:r>
            <w:r w:rsidRPr="00274DBD">
              <w:rPr>
                <w:rFonts w:ascii="Arial" w:hAnsi="Arial" w:cs="Arial"/>
                <w:sz w:val="22"/>
                <w:szCs w:val="22"/>
                <w:lang w:val="az-Latn-AZ"/>
              </w:rPr>
              <w:t>Xeyr</w:t>
            </w:r>
          </w:p>
        </w:tc>
      </w:tr>
      <w:tr w:rsidR="00E62ABE" w:rsidRPr="00274DBD" w14:paraId="16CD5F32" w14:textId="77777777" w:rsidTr="00E62ABE">
        <w:trPr>
          <w:gridAfter w:val="2"/>
          <w:wAfter w:w="2340" w:type="dxa"/>
          <w:trHeight w:val="603"/>
        </w:trPr>
        <w:tc>
          <w:tcPr>
            <w:tcW w:w="9900" w:type="dxa"/>
            <w:shd w:val="clear" w:color="auto" w:fill="auto"/>
            <w:vAlign w:val="center"/>
          </w:tcPr>
          <w:p w14:paraId="0EA58C4F" w14:textId="4B31EF68" w:rsidR="00E62ABE" w:rsidRPr="00274DBD" w:rsidRDefault="00E62ABE" w:rsidP="00E62ABE">
            <w:pPr>
              <w:pStyle w:val="Iauiue"/>
              <w:tabs>
                <w:tab w:val="left" w:pos="262"/>
              </w:tabs>
              <w:ind w:right="-864" w:hanging="21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B. </w:t>
            </w:r>
            <w:r w:rsidRPr="00274DBD">
              <w:rPr>
                <w:rFonts w:ascii="Arial" w:hAnsi="Arial" w:cs="Arial"/>
                <w:sz w:val="22"/>
                <w:szCs w:val="22"/>
                <w:lang w:val="az-Latn-AZ"/>
              </w:rPr>
              <w:t xml:space="preserve">Müəssisəniz ölkədə sahibkarlıq fəaliyyətinin inkişafı məqsədilə 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Pr="00274DBD">
              <w:rPr>
                <w:rFonts w:ascii="Arial" w:hAnsi="Arial" w:cs="Arial"/>
                <w:sz w:val="22"/>
                <w:szCs w:val="22"/>
                <w:lang w:val="az-Latn-AZ"/>
              </w:rPr>
              <w:t>tətbiq edilən hər hansı bir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br/>
            </w:r>
            <w:r w:rsidRPr="00274DBD">
              <w:rPr>
                <w:rFonts w:ascii="Arial" w:hAnsi="Arial" w:cs="Arial"/>
                <w:sz w:val="22"/>
                <w:szCs w:val="22"/>
                <w:lang w:val="az-Latn-AZ"/>
              </w:rPr>
              <w:t xml:space="preserve"> güzəşt (güzəştli kreditlərdən başqa) və ya dövlət </w:t>
            </w:r>
            <w:r w:rsidRPr="00FB614E">
              <w:rPr>
                <w:rFonts w:ascii="Arial" w:hAnsi="Arial" w:cs="Arial"/>
                <w:sz w:val="22"/>
                <w:szCs w:val="22"/>
                <w:lang w:val="az-Latn-AZ"/>
              </w:rPr>
              <w:t xml:space="preserve">dəstəyindən 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istifadə edirmi?</w:t>
            </w:r>
            <w:r w:rsidRPr="00274DBD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00045F36" w14:textId="77777777" w:rsidR="00E62ABE" w:rsidRPr="00274DBD" w:rsidRDefault="00E62ABE" w:rsidP="00E62ABE">
            <w:pPr>
              <w:pStyle w:val="Iauiue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42C54A0C" w14:textId="77777777" w:rsidR="00E62ABE" w:rsidRPr="00274DBD" w:rsidRDefault="00E62ABE" w:rsidP="00E62ABE">
            <w:pPr>
              <w:pStyle w:val="Iauiue"/>
              <w:rPr>
                <w:rFonts w:ascii="Arial" w:hAnsi="Arial" w:cs="Arial"/>
                <w:noProof/>
                <w:sz w:val="22"/>
                <w:szCs w:val="22"/>
                <w:lang w:val="az-Latn-AZ" w:eastAsia="az-Latn-A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552F481" wp14:editId="0A7AE18B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-57150</wp:posOffset>
                      </wp:positionV>
                      <wp:extent cx="219075" cy="22860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206D1" id="Rectangle 3" o:spid="_x0000_s1026" style="position:absolute;margin-left:23.95pt;margin-top:-4.5pt;width:17.2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" fillcolor="window" strokecolor="windowText">
                      <v:path arrowok="t"/>
                    </v:rect>
                  </w:pict>
                </mc:Fallback>
              </mc:AlternateContent>
            </w:r>
            <w:r w:rsidRPr="00274DBD">
              <w:rPr>
                <w:rFonts w:ascii="Arial" w:hAnsi="Arial" w:cs="Arial"/>
                <w:sz w:val="22"/>
                <w:szCs w:val="22"/>
                <w:lang w:val="az-Latn-AZ"/>
              </w:rPr>
              <w:t>Bəli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B68761" w14:textId="77777777" w:rsidR="00E62ABE" w:rsidRPr="00274DBD" w:rsidRDefault="00E62ABE" w:rsidP="00E62ABE">
            <w:pPr>
              <w:pStyle w:val="Iauiue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66744D7B" w14:textId="77777777" w:rsidR="00E62ABE" w:rsidRPr="00274DBD" w:rsidRDefault="00E62ABE" w:rsidP="00E62ABE">
            <w:pPr>
              <w:pStyle w:val="Iauiue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72B3B88" wp14:editId="4097A66D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-43180</wp:posOffset>
                      </wp:positionV>
                      <wp:extent cx="219075" cy="22860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5E571" id="Rectangle 4" o:spid="_x0000_s1026" style="position:absolute;margin-left:33.85pt;margin-top:-3.4pt;width:17.25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" fillcolor="window" strokecolor="windowText">
                      <v:path arrowok="t"/>
                    </v:rect>
                  </w:pict>
                </mc:Fallback>
              </mc:AlternateContent>
            </w:r>
            <w:r w:rsidRPr="00274DBD">
              <w:rPr>
                <w:rFonts w:ascii="Arial" w:hAnsi="Arial" w:cs="Arial"/>
                <w:sz w:val="22"/>
                <w:szCs w:val="22"/>
                <w:lang w:val="az-Latn-AZ"/>
              </w:rPr>
              <w:t>Xeyr</w:t>
            </w:r>
          </w:p>
        </w:tc>
      </w:tr>
    </w:tbl>
    <w:p w14:paraId="5FC9D023" w14:textId="77777777" w:rsidR="00AF0C2E" w:rsidRDefault="00AF0C2E" w:rsidP="00AF0C2E">
      <w:pPr>
        <w:pStyle w:val="Iauiue"/>
        <w:spacing w:after="120"/>
        <w:ind w:left="714"/>
        <w:rPr>
          <w:rFonts w:ascii="Arial" w:hAnsi="Arial" w:cs="Arial"/>
          <w:b/>
          <w:sz w:val="22"/>
          <w:szCs w:val="22"/>
          <w:lang w:val="az-Latn-AZ"/>
        </w:rPr>
      </w:pPr>
    </w:p>
    <w:p w14:paraId="5C42B9C9" w14:textId="77777777" w:rsidR="00946FEF" w:rsidRPr="00666BE0" w:rsidRDefault="00946FEF" w:rsidP="003B6724">
      <w:pPr>
        <w:numPr>
          <w:ilvl w:val="0"/>
          <w:numId w:val="12"/>
        </w:numPr>
        <w:spacing w:after="120"/>
        <w:ind w:left="851" w:hanging="284"/>
        <w:rPr>
          <w:rFonts w:ascii="Arial" w:hAnsi="Arial" w:cs="Arial"/>
          <w:b/>
          <w:sz w:val="22"/>
          <w:szCs w:val="22"/>
          <w:lang w:val="az-Latn-AZ"/>
        </w:rPr>
      </w:pPr>
      <w:r w:rsidRPr="00666BE0">
        <w:rPr>
          <w:rFonts w:ascii="Arial" w:hAnsi="Arial" w:cs="Arial"/>
          <w:b/>
          <w:sz w:val="22"/>
          <w:szCs w:val="22"/>
          <w:lang w:val="az-Latn-AZ"/>
        </w:rPr>
        <w:t>İşçilərin sayı</w:t>
      </w:r>
      <w:r w:rsidR="00547042">
        <w:rPr>
          <w:rFonts w:ascii="Arial" w:hAnsi="Arial" w:cs="Arial"/>
          <w:b/>
          <w:sz w:val="22"/>
          <w:szCs w:val="22"/>
          <w:lang w:val="az-Latn-AZ"/>
        </w:rPr>
        <w:t xml:space="preserve"> </w:t>
      </w:r>
    </w:p>
    <w:tbl>
      <w:tblPr>
        <w:tblW w:w="1521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1"/>
        <w:gridCol w:w="1620"/>
        <w:gridCol w:w="1620"/>
        <w:gridCol w:w="1621"/>
        <w:gridCol w:w="1620"/>
        <w:gridCol w:w="1724"/>
        <w:gridCol w:w="1517"/>
        <w:gridCol w:w="1457"/>
        <w:gridCol w:w="1784"/>
        <w:gridCol w:w="1456"/>
      </w:tblGrid>
      <w:tr w:rsidR="00946FEF" w:rsidRPr="00D55D91" w14:paraId="653E64F2" w14:textId="77777777" w:rsidTr="007A7FA9">
        <w:trPr>
          <w:trHeight w:val="557"/>
        </w:trPr>
        <w:tc>
          <w:tcPr>
            <w:tcW w:w="791" w:type="dxa"/>
            <w:vMerge w:val="restart"/>
            <w:shd w:val="clear" w:color="auto" w:fill="auto"/>
            <w:vAlign w:val="center"/>
          </w:tcPr>
          <w:p w14:paraId="06DE4384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№-si</w:t>
            </w:r>
          </w:p>
        </w:tc>
        <w:tc>
          <w:tcPr>
            <w:tcW w:w="4861" w:type="dxa"/>
            <w:gridSpan w:val="3"/>
            <w:shd w:val="clear" w:color="auto" w:fill="auto"/>
            <w:vAlign w:val="center"/>
          </w:tcPr>
          <w:p w14:paraId="17D0DD39" w14:textId="77777777" w:rsidR="00946FEF" w:rsidRPr="00666BE0" w:rsidRDefault="00C67FFA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</w:t>
            </w:r>
            <w:r w:rsidR="001A1204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rüb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ün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də işçilərin orta sayı</w:t>
            </w:r>
          </w:p>
        </w:tc>
        <w:tc>
          <w:tcPr>
            <w:tcW w:w="4861" w:type="dxa"/>
            <w:gridSpan w:val="3"/>
            <w:shd w:val="clear" w:color="auto" w:fill="auto"/>
            <w:vAlign w:val="center"/>
          </w:tcPr>
          <w:p w14:paraId="42C38503" w14:textId="77777777" w:rsidR="00946FEF" w:rsidRPr="00BD2A9F" w:rsidRDefault="00BD2A9F" w:rsidP="001A120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BD2A9F">
              <w:rPr>
                <w:rFonts w:ascii="Arial" w:hAnsi="Arial" w:cs="Arial"/>
                <w:sz w:val="22"/>
                <w:szCs w:val="22"/>
                <w:lang w:val="az-Latn-AZ"/>
              </w:rPr>
              <w:t>Əvvəlki rüblə müqayisədə hesabat rübündə işçilərin orta sayı</w:t>
            </w:r>
          </w:p>
        </w:tc>
        <w:tc>
          <w:tcPr>
            <w:tcW w:w="4697" w:type="dxa"/>
            <w:gridSpan w:val="3"/>
            <w:shd w:val="clear" w:color="auto" w:fill="auto"/>
            <w:vAlign w:val="center"/>
          </w:tcPr>
          <w:p w14:paraId="61D28B7F" w14:textId="77777777" w:rsidR="00946FEF" w:rsidRPr="00666BE0" w:rsidRDefault="00C67FFA" w:rsidP="00F8570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</w:t>
            </w:r>
            <w:r w:rsidR="001A1204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rübü i</w:t>
            </w:r>
            <w:r w:rsidR="001A1204">
              <w:rPr>
                <w:rFonts w:ascii="Arial" w:hAnsi="Arial" w:cs="Arial"/>
                <w:sz w:val="22"/>
                <w:szCs w:val="22"/>
                <w:lang w:val="az-Latn-AZ"/>
              </w:rPr>
              <w:t>lə müqayisədə növbəti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rübdə işçilərin orta sayı</w:t>
            </w:r>
          </w:p>
        </w:tc>
      </w:tr>
      <w:tr w:rsidR="00237324" w:rsidRPr="00666BE0" w14:paraId="59AAF21C" w14:textId="77777777" w:rsidTr="007A7FA9">
        <w:trPr>
          <w:trHeight w:val="946"/>
        </w:trPr>
        <w:tc>
          <w:tcPr>
            <w:tcW w:w="791" w:type="dxa"/>
            <w:vMerge/>
            <w:shd w:val="clear" w:color="auto" w:fill="auto"/>
            <w:vAlign w:val="center"/>
          </w:tcPr>
          <w:p w14:paraId="25B381A4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2812F5E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zəruri olduğundan artıqdır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030B3A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kifayət qədərdir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4CD2A76E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zəruri olduğundan azdır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86E0E5D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artmışdır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4129D2BD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dəyişməmişdir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C86650A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azalmışdır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4ADF1C4E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artacaq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6C4DB6EC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dəyişməyəcək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7C6F6CB9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azalacaq</w:t>
            </w:r>
          </w:p>
        </w:tc>
      </w:tr>
      <w:tr w:rsidR="00237324" w:rsidRPr="00666BE0" w14:paraId="2D729450" w14:textId="77777777" w:rsidTr="007A7FA9">
        <w:tc>
          <w:tcPr>
            <w:tcW w:w="791" w:type="dxa"/>
            <w:shd w:val="clear" w:color="auto" w:fill="auto"/>
            <w:vAlign w:val="center"/>
          </w:tcPr>
          <w:p w14:paraId="0E171496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67D6E00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4F1AF9F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36EB3463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8459AB2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214C8B9D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094BDB6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6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353EA105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7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3EB4159B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8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1DADBE84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9</w:t>
            </w:r>
          </w:p>
        </w:tc>
      </w:tr>
      <w:tr w:rsidR="00237324" w:rsidRPr="00666BE0" w14:paraId="25289DF2" w14:textId="77777777" w:rsidTr="007A7FA9">
        <w:tc>
          <w:tcPr>
            <w:tcW w:w="791" w:type="dxa"/>
            <w:shd w:val="clear" w:color="auto" w:fill="auto"/>
            <w:vAlign w:val="center"/>
          </w:tcPr>
          <w:p w14:paraId="1FB08A0C" w14:textId="77777777" w:rsidR="00946FEF" w:rsidRPr="00666BE0" w:rsidRDefault="00070DB1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AC9EB0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350A5D9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07F73C7E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2D86C44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33BE32E9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22B3F60E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6CF32FA8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14:paraId="48781F31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435168A7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22400723" w14:textId="6C48DC8B" w:rsidR="00070DB1" w:rsidRDefault="00070DB1" w:rsidP="00946FEF">
      <w:pPr>
        <w:jc w:val="both"/>
        <w:rPr>
          <w:rFonts w:ascii="Arial" w:hAnsi="Arial" w:cs="Arial"/>
          <w:sz w:val="22"/>
          <w:szCs w:val="22"/>
          <w:lang w:val="az-Latn-AZ"/>
        </w:rPr>
      </w:pPr>
    </w:p>
    <w:p w14:paraId="4241B7C8" w14:textId="64B5A44C" w:rsidR="004B61F9" w:rsidRDefault="004B61F9" w:rsidP="00946FEF">
      <w:pPr>
        <w:jc w:val="both"/>
        <w:rPr>
          <w:rFonts w:ascii="Arial" w:hAnsi="Arial" w:cs="Arial"/>
          <w:sz w:val="22"/>
          <w:szCs w:val="22"/>
          <w:lang w:val="az-Latn-AZ"/>
        </w:rPr>
      </w:pPr>
    </w:p>
    <w:p w14:paraId="2F118F1E" w14:textId="250919B7" w:rsidR="004B61F9" w:rsidRDefault="004B61F9" w:rsidP="00614AC9">
      <w:pPr>
        <w:pStyle w:val="Iauiue"/>
        <w:numPr>
          <w:ilvl w:val="0"/>
          <w:numId w:val="12"/>
        </w:numPr>
        <w:spacing w:before="120" w:after="120"/>
        <w:ind w:left="900" w:hanging="270"/>
        <w:rPr>
          <w:rFonts w:ascii="Arial" w:hAnsi="Arial" w:cs="Arial"/>
          <w:b/>
          <w:sz w:val="22"/>
          <w:szCs w:val="22"/>
          <w:lang w:val="az-Latn-AZ"/>
        </w:rPr>
      </w:pPr>
      <w:r>
        <w:rPr>
          <w:rFonts w:ascii="Arial" w:hAnsi="Arial" w:cs="Arial"/>
          <w:b/>
          <w:sz w:val="22"/>
          <w:szCs w:val="22"/>
          <w:lang w:val="az-Latn-AZ"/>
        </w:rPr>
        <w:t>Orta aylıq nominal əməkhaqqı</w:t>
      </w:r>
    </w:p>
    <w:tbl>
      <w:tblPr>
        <w:tblW w:w="1523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1"/>
        <w:gridCol w:w="1909"/>
        <w:gridCol w:w="1890"/>
        <w:gridCol w:w="1710"/>
        <w:gridCol w:w="1890"/>
        <w:gridCol w:w="1980"/>
        <w:gridCol w:w="2340"/>
        <w:gridCol w:w="2574"/>
        <w:gridCol w:w="155"/>
      </w:tblGrid>
      <w:tr w:rsidR="007A7FA9" w:rsidRPr="00D55D91" w14:paraId="677D779E" w14:textId="77777777" w:rsidTr="007A7FA9">
        <w:trPr>
          <w:gridAfter w:val="1"/>
          <w:wAfter w:w="155" w:type="dxa"/>
          <w:trHeight w:val="557"/>
        </w:trPr>
        <w:tc>
          <w:tcPr>
            <w:tcW w:w="791" w:type="dxa"/>
            <w:vMerge w:val="restart"/>
            <w:shd w:val="clear" w:color="auto" w:fill="auto"/>
            <w:vAlign w:val="center"/>
          </w:tcPr>
          <w:p w14:paraId="3B12F23F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№-si</w:t>
            </w:r>
          </w:p>
        </w:tc>
        <w:tc>
          <w:tcPr>
            <w:tcW w:w="5509" w:type="dxa"/>
            <w:gridSpan w:val="3"/>
            <w:shd w:val="clear" w:color="auto" w:fill="auto"/>
            <w:vAlign w:val="center"/>
          </w:tcPr>
          <w:p w14:paraId="60E41EB2" w14:textId="06775870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B54A92">
              <w:rPr>
                <w:rFonts w:ascii="Arial" w:hAnsi="Arial" w:cs="Arial"/>
                <w:sz w:val="22"/>
                <w:szCs w:val="22"/>
                <w:lang w:val="az-Latn-AZ"/>
              </w:rPr>
              <w:t>Əvvəlki rüblə müqayisədə hesabat rübündə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işçilərin </w:t>
            </w:r>
            <w:r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o</w:t>
            </w:r>
            <w:r w:rsidRPr="00B90E3C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rta aylıq </w:t>
            </w:r>
            <w:r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nominal </w:t>
            </w:r>
            <w:r w:rsidRPr="00B90E3C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əməkhaqqı</w:t>
            </w:r>
          </w:p>
        </w:tc>
        <w:tc>
          <w:tcPr>
            <w:tcW w:w="6210" w:type="dxa"/>
            <w:gridSpan w:val="3"/>
            <w:shd w:val="clear" w:color="auto" w:fill="auto"/>
            <w:vAlign w:val="center"/>
          </w:tcPr>
          <w:p w14:paraId="2A7A7B44" w14:textId="2B887E81" w:rsidR="007A7FA9" w:rsidRPr="00BD2A9F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 rübü ilə müqayisədə növbəti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rübdə 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işçilərin </w:t>
            </w:r>
            <w:r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o</w:t>
            </w:r>
            <w:r w:rsidRPr="00B90E3C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rta aylıq </w:t>
            </w:r>
            <w:r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nominal </w:t>
            </w:r>
            <w:r w:rsidRPr="00B90E3C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əməkhaqqı</w:t>
            </w:r>
          </w:p>
        </w:tc>
        <w:tc>
          <w:tcPr>
            <w:tcW w:w="257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D7A90F" w14:textId="2A592B8C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7A7FA9" w:rsidRPr="00666BE0" w14:paraId="4C124097" w14:textId="77777777" w:rsidTr="007A7FA9">
        <w:trPr>
          <w:trHeight w:val="946"/>
        </w:trPr>
        <w:tc>
          <w:tcPr>
            <w:tcW w:w="791" w:type="dxa"/>
            <w:vMerge/>
            <w:shd w:val="clear" w:color="auto" w:fill="auto"/>
            <w:vAlign w:val="center"/>
          </w:tcPr>
          <w:p w14:paraId="5362DA10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125486B6" w14:textId="2E69EF16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rt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mışdır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FC0A100" w14:textId="3105D8C3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dəyişməmişdir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BED4F46" w14:textId="48598C6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zalm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ışdır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A06F4D7" w14:textId="2E6C23E9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rt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acaq 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7EBAFBB" w14:textId="05AA68FB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dəyişməyəcək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7C14151" w14:textId="758A15A9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zal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acaq</w:t>
            </w:r>
          </w:p>
        </w:tc>
        <w:tc>
          <w:tcPr>
            <w:tcW w:w="272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182362" w14:textId="2549B019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7A7FA9" w:rsidRPr="00666BE0" w14:paraId="23EFC206" w14:textId="77777777" w:rsidTr="007A7FA9">
        <w:trPr>
          <w:gridAfter w:val="2"/>
          <w:wAfter w:w="2729" w:type="dxa"/>
        </w:trPr>
        <w:tc>
          <w:tcPr>
            <w:tcW w:w="791" w:type="dxa"/>
            <w:shd w:val="clear" w:color="auto" w:fill="auto"/>
            <w:vAlign w:val="center"/>
          </w:tcPr>
          <w:p w14:paraId="7344C076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2F986661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9C664B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F0CF08F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E758953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E21F3DD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79566C3" w14:textId="1C070FBB" w:rsidR="007A7FA9" w:rsidRPr="00666BE0" w:rsidRDefault="00670167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6</w:t>
            </w:r>
          </w:p>
        </w:tc>
      </w:tr>
      <w:tr w:rsidR="007A7FA9" w:rsidRPr="00666BE0" w14:paraId="0996795A" w14:textId="77777777" w:rsidTr="007A7FA9">
        <w:trPr>
          <w:gridAfter w:val="2"/>
          <w:wAfter w:w="2729" w:type="dxa"/>
        </w:trPr>
        <w:tc>
          <w:tcPr>
            <w:tcW w:w="2700" w:type="dxa"/>
            <w:gridSpan w:val="2"/>
            <w:shd w:val="clear" w:color="auto" w:fill="auto"/>
            <w:vAlign w:val="center"/>
          </w:tcPr>
          <w:p w14:paraId="6E314413" w14:textId="0B8FA9A9" w:rsidR="007A7FA9" w:rsidRPr="00666BE0" w:rsidRDefault="00670167" w:rsidP="00670167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   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30D8F5A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A4152AC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70D8EBD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E29C4FA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37655E7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68629F24" w14:textId="3ED76C65" w:rsidR="004B61F9" w:rsidRDefault="004B61F9" w:rsidP="00FB6B9D">
      <w:pPr>
        <w:ind w:left="1440"/>
        <w:jc w:val="both"/>
        <w:rPr>
          <w:rFonts w:ascii="Arial" w:hAnsi="Arial" w:cs="Arial"/>
          <w:sz w:val="22"/>
          <w:szCs w:val="22"/>
          <w:lang w:val="az-Latn-AZ"/>
        </w:rPr>
      </w:pPr>
    </w:p>
    <w:p w14:paraId="69663036" w14:textId="10547970" w:rsidR="007A7FA9" w:rsidRDefault="007A7FA9" w:rsidP="00FB6B9D">
      <w:pPr>
        <w:ind w:left="1440"/>
        <w:jc w:val="both"/>
        <w:rPr>
          <w:rFonts w:ascii="Arial" w:hAnsi="Arial" w:cs="Arial"/>
          <w:sz w:val="22"/>
          <w:szCs w:val="22"/>
          <w:lang w:val="az-Latn-AZ"/>
        </w:rPr>
      </w:pPr>
    </w:p>
    <w:p w14:paraId="13C36DCB" w14:textId="4B57CFC0" w:rsidR="007A7FA9" w:rsidRDefault="007A7FA9" w:rsidP="00FB6B9D">
      <w:pPr>
        <w:ind w:left="1440"/>
        <w:jc w:val="both"/>
        <w:rPr>
          <w:rFonts w:ascii="Arial" w:hAnsi="Arial" w:cs="Arial"/>
          <w:sz w:val="22"/>
          <w:szCs w:val="22"/>
          <w:lang w:val="az-Latn-AZ"/>
        </w:rPr>
      </w:pPr>
    </w:p>
    <w:p w14:paraId="02C9CBC6" w14:textId="129B284D" w:rsidR="007A7FA9" w:rsidRDefault="007A7FA9" w:rsidP="00FB6B9D">
      <w:pPr>
        <w:ind w:left="1440"/>
        <w:jc w:val="both"/>
        <w:rPr>
          <w:rFonts w:ascii="Arial" w:hAnsi="Arial" w:cs="Arial"/>
          <w:sz w:val="22"/>
          <w:szCs w:val="22"/>
          <w:lang w:val="az-Latn-AZ"/>
        </w:rPr>
      </w:pPr>
    </w:p>
    <w:p w14:paraId="6565BC62" w14:textId="0AF8E51B" w:rsidR="007A7FA9" w:rsidRDefault="007A7FA9" w:rsidP="00FB6B9D">
      <w:pPr>
        <w:ind w:left="1440"/>
        <w:jc w:val="both"/>
        <w:rPr>
          <w:rFonts w:ascii="Arial" w:hAnsi="Arial" w:cs="Arial"/>
          <w:sz w:val="22"/>
          <w:szCs w:val="22"/>
          <w:lang w:val="az-Latn-AZ"/>
        </w:rPr>
      </w:pPr>
    </w:p>
    <w:p w14:paraId="0979E6B2" w14:textId="249402BF" w:rsidR="007A7FA9" w:rsidRDefault="007A7FA9" w:rsidP="00FB6B9D">
      <w:pPr>
        <w:ind w:left="1440"/>
        <w:jc w:val="both"/>
        <w:rPr>
          <w:rFonts w:ascii="Arial" w:hAnsi="Arial" w:cs="Arial"/>
          <w:sz w:val="22"/>
          <w:szCs w:val="22"/>
          <w:lang w:val="az-Latn-AZ"/>
        </w:rPr>
      </w:pPr>
    </w:p>
    <w:p w14:paraId="3F67A324" w14:textId="77777777" w:rsidR="007A7FA9" w:rsidRDefault="007A7FA9" w:rsidP="00FB6B9D">
      <w:pPr>
        <w:ind w:left="1440"/>
        <w:jc w:val="both"/>
        <w:rPr>
          <w:rFonts w:ascii="Arial" w:hAnsi="Arial" w:cs="Arial"/>
          <w:sz w:val="22"/>
          <w:szCs w:val="22"/>
          <w:lang w:val="az-Latn-AZ"/>
        </w:rPr>
      </w:pPr>
    </w:p>
    <w:p w14:paraId="7DBBE98C" w14:textId="09A7044F" w:rsidR="00946FEF" w:rsidRPr="00FB6B9D" w:rsidRDefault="00946FEF" w:rsidP="00FB6B9D">
      <w:pPr>
        <w:pStyle w:val="ListParagraph"/>
        <w:numPr>
          <w:ilvl w:val="0"/>
          <w:numId w:val="12"/>
        </w:numPr>
        <w:spacing w:after="120"/>
        <w:ind w:left="0" w:firstLine="450"/>
        <w:rPr>
          <w:rFonts w:ascii="Arial" w:hAnsi="Arial" w:cs="Arial"/>
          <w:b/>
          <w:sz w:val="22"/>
          <w:szCs w:val="22"/>
          <w:lang w:val="az-Latn-AZ"/>
        </w:rPr>
      </w:pPr>
      <w:r w:rsidRPr="00FB6B9D">
        <w:rPr>
          <w:rFonts w:ascii="Arial" w:hAnsi="Arial" w:cs="Arial"/>
          <w:b/>
          <w:sz w:val="22"/>
          <w:szCs w:val="22"/>
          <w:lang w:val="az-Latn-AZ"/>
        </w:rPr>
        <w:t>Müəssisənin</w:t>
      </w:r>
      <w:r w:rsidR="00C37959" w:rsidRPr="00FB6B9D">
        <w:rPr>
          <w:rFonts w:ascii="Arial" w:hAnsi="Arial" w:cs="Arial"/>
          <w:b/>
          <w:sz w:val="22"/>
          <w:szCs w:val="22"/>
          <w:lang w:val="az-Latn-AZ"/>
        </w:rPr>
        <w:t xml:space="preserve"> </w:t>
      </w:r>
      <w:r w:rsidR="009069A6" w:rsidRPr="00FB6B9D">
        <w:rPr>
          <w:rFonts w:ascii="Arial" w:hAnsi="Arial" w:cs="Arial"/>
          <w:b/>
          <w:sz w:val="22"/>
          <w:szCs w:val="22"/>
          <w:lang w:val="az-Latn-AZ"/>
        </w:rPr>
        <w:t>yerinə yetirdiyi işlər, göstərdiyi xidmətlər və bağladığı müqavilələr</w:t>
      </w:r>
      <w:r w:rsidR="00C37959" w:rsidRPr="00FB6B9D">
        <w:rPr>
          <w:rFonts w:ascii="Arial" w:hAnsi="Arial" w:cs="Arial"/>
          <w:b/>
          <w:sz w:val="22"/>
          <w:szCs w:val="22"/>
          <w:lang w:val="az-Latn-AZ"/>
        </w:rPr>
        <w:t xml:space="preserve"> </w:t>
      </w:r>
      <w:r w:rsidRPr="00FB6B9D">
        <w:rPr>
          <w:rFonts w:ascii="Arial" w:hAnsi="Arial" w:cs="Arial"/>
          <w:b/>
          <w:sz w:val="22"/>
          <w:szCs w:val="22"/>
          <w:lang w:val="az-Latn-AZ"/>
        </w:rPr>
        <w:t xml:space="preserve"> </w:t>
      </w:r>
    </w:p>
    <w:tbl>
      <w:tblPr>
        <w:tblW w:w="155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111"/>
        <w:gridCol w:w="1055"/>
        <w:gridCol w:w="1440"/>
        <w:gridCol w:w="1001"/>
        <w:gridCol w:w="1166"/>
        <w:gridCol w:w="1165"/>
        <w:gridCol w:w="1166"/>
        <w:gridCol w:w="1165"/>
        <w:gridCol w:w="1267"/>
        <w:gridCol w:w="1170"/>
      </w:tblGrid>
      <w:tr w:rsidR="00DC4F40" w:rsidRPr="00D55D91" w14:paraId="554DDBDB" w14:textId="77777777" w:rsidTr="00D64A6D">
        <w:trPr>
          <w:trHeight w:val="568"/>
        </w:trPr>
        <w:tc>
          <w:tcPr>
            <w:tcW w:w="850" w:type="dxa"/>
            <w:vMerge w:val="restart"/>
            <w:vAlign w:val="center"/>
          </w:tcPr>
          <w:p w14:paraId="2CFB8FCE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№-si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49C893B3" w14:textId="77777777" w:rsidR="00946FEF" w:rsidRPr="00666BE0" w:rsidRDefault="00B454C1" w:rsidP="00B454C1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Göstəricinin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adı</w:t>
            </w:r>
          </w:p>
        </w:tc>
        <w:tc>
          <w:tcPr>
            <w:tcW w:w="3496" w:type="dxa"/>
            <w:gridSpan w:val="3"/>
            <w:shd w:val="clear" w:color="auto" w:fill="auto"/>
            <w:vAlign w:val="center"/>
          </w:tcPr>
          <w:p w14:paraId="2ED706E8" w14:textId="77777777" w:rsidR="00946FEF" w:rsidRPr="00666BE0" w:rsidRDefault="00C67FFA" w:rsidP="00AB160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</w:t>
            </w:r>
            <w:r w:rsidR="00AB1607">
              <w:rPr>
                <w:rFonts w:ascii="Arial" w:hAnsi="Arial" w:cs="Arial"/>
                <w:sz w:val="22"/>
                <w:szCs w:val="22"/>
                <w:lang w:val="az-Latn-AZ"/>
              </w:rPr>
              <w:t>ün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də səviyyə</w:t>
            </w:r>
          </w:p>
        </w:tc>
        <w:tc>
          <w:tcPr>
            <w:tcW w:w="3497" w:type="dxa"/>
            <w:gridSpan w:val="3"/>
            <w:shd w:val="clear" w:color="auto" w:fill="auto"/>
            <w:vAlign w:val="center"/>
          </w:tcPr>
          <w:p w14:paraId="0A30B3B2" w14:textId="77777777" w:rsidR="00946FEF" w:rsidRPr="00BD2A9F" w:rsidRDefault="00BD2A9F" w:rsidP="00CB4ECE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BD2A9F">
              <w:rPr>
                <w:rFonts w:ascii="Arial" w:hAnsi="Arial" w:cs="Arial"/>
                <w:sz w:val="22"/>
                <w:szCs w:val="22"/>
                <w:lang w:val="az-Latn-AZ"/>
              </w:rPr>
              <w:t xml:space="preserve">Əvvəlki rüblə müqayisədə hesabat rübündə </w:t>
            </w:r>
            <w:r w:rsidR="00CB4ECE">
              <w:rPr>
                <w:rFonts w:ascii="Arial" w:hAnsi="Arial" w:cs="Arial"/>
                <w:sz w:val="22"/>
                <w:szCs w:val="22"/>
                <w:lang w:val="az-Latn-AZ"/>
              </w:rPr>
              <w:t>müşahidə olunmuşdur</w:t>
            </w:r>
          </w:p>
        </w:tc>
        <w:tc>
          <w:tcPr>
            <w:tcW w:w="3602" w:type="dxa"/>
            <w:gridSpan w:val="3"/>
            <w:shd w:val="clear" w:color="auto" w:fill="auto"/>
            <w:vAlign w:val="center"/>
          </w:tcPr>
          <w:p w14:paraId="096A7D19" w14:textId="77777777" w:rsidR="00946FEF" w:rsidRPr="00666BE0" w:rsidRDefault="00C67FFA" w:rsidP="002462D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</w:t>
            </w:r>
            <w:r w:rsidR="001A1204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ü i</w:t>
            </w:r>
            <w:r w:rsidR="001A1204">
              <w:rPr>
                <w:rFonts w:ascii="Arial" w:hAnsi="Arial" w:cs="Arial"/>
                <w:sz w:val="22"/>
                <w:szCs w:val="22"/>
                <w:lang w:val="az-Latn-AZ"/>
              </w:rPr>
              <w:t xml:space="preserve">lə müqayisədə növbəti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rübdə gözlənil</w:t>
            </w:r>
            <w:r w:rsidR="002462DD">
              <w:rPr>
                <w:rFonts w:ascii="Arial" w:hAnsi="Arial" w:cs="Arial"/>
                <w:sz w:val="22"/>
                <w:szCs w:val="22"/>
                <w:lang w:val="az-Latn-AZ"/>
              </w:rPr>
              <w:t>ir</w:t>
            </w:r>
          </w:p>
        </w:tc>
      </w:tr>
      <w:tr w:rsidR="00DC4F40" w:rsidRPr="00666BE0" w14:paraId="3096C089" w14:textId="77777777" w:rsidTr="00614AC9">
        <w:trPr>
          <w:trHeight w:val="377"/>
        </w:trPr>
        <w:tc>
          <w:tcPr>
            <w:tcW w:w="850" w:type="dxa"/>
            <w:vMerge/>
            <w:vAlign w:val="center"/>
          </w:tcPr>
          <w:p w14:paraId="26F84E1B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1ED92AB7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C487E35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yüksək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1E74EB" w14:textId="77777777" w:rsidR="00946FEF" w:rsidRPr="00666BE0" w:rsidRDefault="00C37959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qənaətbəxş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F784805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aşağı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346FA9D4" w14:textId="77777777" w:rsidR="00946FEF" w:rsidRPr="00666BE0" w:rsidRDefault="00946FEF" w:rsidP="00DC4F40">
            <w:pPr>
              <w:ind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artım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3AD304D4" w14:textId="77777777" w:rsidR="00946FEF" w:rsidRPr="00666BE0" w:rsidRDefault="00DC4F40" w:rsidP="00DC4F4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e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yni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səviyyə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C6D188C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azalma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1053A368" w14:textId="77777777" w:rsidR="00946FEF" w:rsidRPr="00666BE0" w:rsidRDefault="00946FEF" w:rsidP="007227B2">
            <w:pPr>
              <w:ind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</w:t>
            </w:r>
            <w:r w:rsidR="007227B2">
              <w:rPr>
                <w:rFonts w:ascii="Arial" w:hAnsi="Arial" w:cs="Arial"/>
                <w:sz w:val="22"/>
                <w:szCs w:val="22"/>
                <w:lang w:val="az-Latn-AZ"/>
              </w:rPr>
              <w:t>ım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3B07983" w14:textId="77777777" w:rsidR="00946FEF" w:rsidRPr="00666BE0" w:rsidRDefault="00DC4F40" w:rsidP="007227B2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e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yni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səviyyə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328149" w14:textId="77777777" w:rsidR="00946FEF" w:rsidRPr="00666BE0" w:rsidRDefault="00946FEF" w:rsidP="007227B2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</w:t>
            </w:r>
            <w:r w:rsidR="007227B2">
              <w:rPr>
                <w:rFonts w:ascii="Arial" w:hAnsi="Arial" w:cs="Arial"/>
                <w:sz w:val="22"/>
                <w:szCs w:val="22"/>
                <w:lang w:val="az-Latn-AZ"/>
              </w:rPr>
              <w:t>ma</w:t>
            </w:r>
          </w:p>
        </w:tc>
      </w:tr>
      <w:tr w:rsidR="00DC4F40" w:rsidRPr="00666BE0" w14:paraId="7177B864" w14:textId="77777777" w:rsidTr="00D64A6D">
        <w:tc>
          <w:tcPr>
            <w:tcW w:w="850" w:type="dxa"/>
          </w:tcPr>
          <w:p w14:paraId="22651AA4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4111" w:type="dxa"/>
            <w:shd w:val="clear" w:color="auto" w:fill="auto"/>
          </w:tcPr>
          <w:p w14:paraId="1BBBDB60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1055" w:type="dxa"/>
            <w:shd w:val="clear" w:color="auto" w:fill="auto"/>
          </w:tcPr>
          <w:p w14:paraId="10DBA488" w14:textId="77777777" w:rsidR="00946FEF" w:rsidRPr="00666BE0" w:rsidRDefault="00DC4F40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543A0CA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001" w:type="dxa"/>
            <w:shd w:val="clear" w:color="auto" w:fill="auto"/>
          </w:tcPr>
          <w:p w14:paraId="1E7C45BE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166" w:type="dxa"/>
            <w:shd w:val="clear" w:color="auto" w:fill="auto"/>
          </w:tcPr>
          <w:p w14:paraId="208C5421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14:paraId="4284421E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166" w:type="dxa"/>
            <w:shd w:val="clear" w:color="auto" w:fill="auto"/>
          </w:tcPr>
          <w:p w14:paraId="66E9415A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6</w:t>
            </w:r>
          </w:p>
        </w:tc>
        <w:tc>
          <w:tcPr>
            <w:tcW w:w="1165" w:type="dxa"/>
            <w:shd w:val="clear" w:color="auto" w:fill="auto"/>
          </w:tcPr>
          <w:p w14:paraId="1D7D0C57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7</w:t>
            </w:r>
          </w:p>
        </w:tc>
        <w:tc>
          <w:tcPr>
            <w:tcW w:w="1267" w:type="dxa"/>
            <w:shd w:val="clear" w:color="auto" w:fill="auto"/>
          </w:tcPr>
          <w:p w14:paraId="614F15A2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31FDD240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9</w:t>
            </w:r>
          </w:p>
        </w:tc>
      </w:tr>
      <w:tr w:rsidR="00A50550" w:rsidRPr="00D55D91" w14:paraId="728349DE" w14:textId="77777777" w:rsidTr="00D64A6D">
        <w:tc>
          <w:tcPr>
            <w:tcW w:w="850" w:type="dxa"/>
            <w:vAlign w:val="center"/>
          </w:tcPr>
          <w:p w14:paraId="18E9B7B0" w14:textId="56D1B4B8" w:rsidR="00A50550" w:rsidRPr="00A50550" w:rsidRDefault="00614AC9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14:paraId="59388904" w14:textId="77777777" w:rsidR="00A50550" w:rsidRPr="00A50550" w:rsidRDefault="00A50550" w:rsidP="00A50550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A50550">
              <w:rPr>
                <w:rFonts w:ascii="Arial" w:hAnsi="Arial" w:cs="Arial"/>
                <w:sz w:val="22"/>
                <w:szCs w:val="22"/>
                <w:lang w:val="az-Latn-AZ"/>
              </w:rPr>
              <w:t xml:space="preserve">Yerinə yetirilən işlərin və göstərilmiş xidmətlərin dəyəri  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8ED537D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A8D7F8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2F724513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4DD0A6AB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5896D3DF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2D4B057A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321DEFA4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17F23A5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5874C34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A50550" w:rsidRPr="00D55D91" w14:paraId="3A543A4B" w14:textId="77777777" w:rsidTr="00D64A6D">
        <w:tc>
          <w:tcPr>
            <w:tcW w:w="850" w:type="dxa"/>
            <w:vAlign w:val="center"/>
          </w:tcPr>
          <w:p w14:paraId="31B5C7D4" w14:textId="43F7FDC3" w:rsidR="00A50550" w:rsidRPr="00A50550" w:rsidRDefault="00614AC9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14:paraId="25BFE55C" w14:textId="77777777" w:rsidR="00A50550" w:rsidRPr="00A50550" w:rsidRDefault="00A50550" w:rsidP="00A50550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A50550">
              <w:rPr>
                <w:rFonts w:ascii="Arial" w:hAnsi="Arial" w:cs="Arial"/>
                <w:sz w:val="22"/>
                <w:szCs w:val="22"/>
                <w:lang w:val="az-Latn-AZ"/>
              </w:rPr>
              <w:t>Yerinə yetiriləcək işlər və  göstəriləcək xidmətlərə dair bağlanmış müqavilələrin sayı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DCECFFD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20E0763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3F3E18B6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4C46DD5A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55A69A5D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737CC55D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14AC69FD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56AC349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D2A015" w14:textId="77777777" w:rsidR="00A50550" w:rsidRPr="00666BE0" w:rsidRDefault="00A50550" w:rsidP="00A5055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4C4D21F7" w14:textId="77777777" w:rsidR="00070DB1" w:rsidRPr="00666BE0" w:rsidRDefault="00070DB1" w:rsidP="00F8570D">
      <w:pPr>
        <w:spacing w:after="120"/>
        <w:rPr>
          <w:rFonts w:ascii="Arial" w:hAnsi="Arial" w:cs="Arial"/>
          <w:b/>
          <w:sz w:val="22"/>
          <w:szCs w:val="22"/>
          <w:lang w:val="az-Latn-AZ"/>
        </w:rPr>
      </w:pPr>
    </w:p>
    <w:p w14:paraId="461CEEF3" w14:textId="43ECAAB0" w:rsidR="00946FEF" w:rsidRPr="00FB6B9D" w:rsidRDefault="00C67FFA" w:rsidP="00FB6B9D">
      <w:pPr>
        <w:pStyle w:val="ListParagraph"/>
        <w:numPr>
          <w:ilvl w:val="0"/>
          <w:numId w:val="12"/>
        </w:numPr>
        <w:tabs>
          <w:tab w:val="left" w:pos="1080"/>
          <w:tab w:val="left" w:pos="1170"/>
        </w:tabs>
        <w:spacing w:after="120"/>
        <w:ind w:hanging="270"/>
        <w:rPr>
          <w:rFonts w:ascii="Arial" w:hAnsi="Arial" w:cs="Arial"/>
          <w:b/>
          <w:sz w:val="22"/>
          <w:szCs w:val="22"/>
          <w:lang w:val="az-Latn-AZ"/>
        </w:rPr>
      </w:pPr>
      <w:r w:rsidRPr="00FB6B9D">
        <w:rPr>
          <w:rFonts w:ascii="Arial" w:hAnsi="Arial" w:cs="Arial"/>
          <w:b/>
          <w:sz w:val="22"/>
          <w:szCs w:val="22"/>
          <w:lang w:val="az-Latn-AZ"/>
        </w:rPr>
        <w:t xml:space="preserve">Hesabat </w:t>
      </w:r>
      <w:r w:rsidR="00946FEF" w:rsidRPr="00FB6B9D">
        <w:rPr>
          <w:rFonts w:ascii="Arial" w:hAnsi="Arial" w:cs="Arial"/>
          <w:b/>
          <w:sz w:val="22"/>
          <w:szCs w:val="22"/>
          <w:lang w:val="az-Latn-AZ"/>
        </w:rPr>
        <w:t>rüb</w:t>
      </w:r>
      <w:r w:rsidRPr="00FB6B9D">
        <w:rPr>
          <w:rFonts w:ascii="Arial" w:hAnsi="Arial" w:cs="Arial"/>
          <w:b/>
          <w:sz w:val="22"/>
          <w:szCs w:val="22"/>
          <w:lang w:val="az-Latn-AZ"/>
        </w:rPr>
        <w:t>ün</w:t>
      </w:r>
      <w:r w:rsidR="00946FEF" w:rsidRPr="00FB6B9D">
        <w:rPr>
          <w:rFonts w:ascii="Arial" w:hAnsi="Arial" w:cs="Arial"/>
          <w:b/>
          <w:sz w:val="22"/>
          <w:szCs w:val="22"/>
          <w:lang w:val="az-Latn-AZ"/>
        </w:rPr>
        <w:t>də müəssisənin istehsal gücü</w:t>
      </w:r>
      <w:r w:rsidR="0092762B" w:rsidRPr="00FB6B9D">
        <w:rPr>
          <w:rFonts w:ascii="Arial" w:hAnsi="Arial" w:cs="Arial"/>
          <w:b/>
          <w:sz w:val="22"/>
          <w:szCs w:val="22"/>
          <w:lang w:val="az-Latn-AZ"/>
        </w:rPr>
        <w:t>ndən istifadənin səviyyəsi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8"/>
        <w:gridCol w:w="1307"/>
        <w:gridCol w:w="1306"/>
        <w:gridCol w:w="1305"/>
        <w:gridCol w:w="1306"/>
        <w:gridCol w:w="1305"/>
        <w:gridCol w:w="1305"/>
        <w:gridCol w:w="1306"/>
        <w:gridCol w:w="1305"/>
        <w:gridCol w:w="1305"/>
        <w:gridCol w:w="1308"/>
      </w:tblGrid>
      <w:tr w:rsidR="00946FEF" w:rsidRPr="00666BE0" w14:paraId="0AE7E010" w14:textId="77777777" w:rsidTr="00070DB1">
        <w:tc>
          <w:tcPr>
            <w:tcW w:w="2192" w:type="dxa"/>
            <w:shd w:val="clear" w:color="auto" w:fill="auto"/>
            <w:vAlign w:val="center"/>
          </w:tcPr>
          <w:p w14:paraId="5F07C188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 w:eastAsia="ja-JP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№-si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79875C4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0-10</w:t>
            </w:r>
            <w:r w:rsidR="0092762B" w:rsidRPr="0092762B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EEAC79B" w14:textId="77777777" w:rsidR="00946FEF" w:rsidRPr="00666BE0" w:rsidRDefault="00946FEF" w:rsidP="00F845D0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11-20</w:t>
            </w:r>
            <w:r w:rsidR="0092762B" w:rsidRPr="0092762B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FF85242" w14:textId="77777777" w:rsidR="00946FEF" w:rsidRPr="00666BE0" w:rsidRDefault="00946FEF" w:rsidP="00F845D0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21-30</w:t>
            </w:r>
            <w:r w:rsidR="0092762B" w:rsidRPr="0092762B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4789CB9" w14:textId="77777777" w:rsidR="00946FEF" w:rsidRPr="00666BE0" w:rsidRDefault="00946FEF" w:rsidP="00F845D0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31-40</w:t>
            </w:r>
            <w:r w:rsidR="0092762B" w:rsidRPr="0092762B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2212A85" w14:textId="77777777" w:rsidR="00946FEF" w:rsidRPr="00666BE0" w:rsidRDefault="00946FEF" w:rsidP="00F845D0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41-50</w:t>
            </w:r>
            <w:r w:rsidR="0092762B" w:rsidRPr="0092762B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6D68E477" w14:textId="77777777" w:rsidR="00946FEF" w:rsidRPr="00666BE0" w:rsidRDefault="00946FEF" w:rsidP="00F845D0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51-60</w:t>
            </w:r>
            <w:r w:rsidR="0092762B" w:rsidRPr="0092762B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C119340" w14:textId="77777777" w:rsidR="00946FEF" w:rsidRPr="00666BE0" w:rsidRDefault="00946FEF" w:rsidP="00F845D0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61-70</w:t>
            </w:r>
            <w:r w:rsidR="0092762B" w:rsidRPr="0092762B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794AFF59" w14:textId="77777777" w:rsidR="00946FEF" w:rsidRPr="00666BE0" w:rsidRDefault="00946FEF" w:rsidP="00F845D0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71-80</w:t>
            </w:r>
            <w:r w:rsidR="0092762B" w:rsidRPr="0092762B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D32F856" w14:textId="77777777" w:rsidR="00946FEF" w:rsidRPr="00666BE0" w:rsidRDefault="00946FEF" w:rsidP="00F845D0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81-90</w:t>
            </w:r>
            <w:r w:rsidR="0092762B" w:rsidRPr="0092762B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76DD096" w14:textId="77777777" w:rsidR="00946FEF" w:rsidRPr="00666BE0" w:rsidRDefault="00946FEF" w:rsidP="00F845D0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91-100</w:t>
            </w:r>
            <w:r w:rsidR="0092762B" w:rsidRPr="0092762B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</w:tr>
      <w:tr w:rsidR="00946FEF" w:rsidRPr="00666BE0" w14:paraId="7BA73D7A" w14:textId="77777777" w:rsidTr="00070DB1">
        <w:tc>
          <w:tcPr>
            <w:tcW w:w="2192" w:type="dxa"/>
            <w:shd w:val="clear" w:color="auto" w:fill="auto"/>
          </w:tcPr>
          <w:p w14:paraId="7C8B89EB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1318" w:type="dxa"/>
            <w:shd w:val="clear" w:color="auto" w:fill="auto"/>
          </w:tcPr>
          <w:p w14:paraId="103700D9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9283DB4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7D3F710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9B9DE07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A879BBF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F6EA2C3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6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266EB68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7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161C315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E85CF5A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9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E70778D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10</w:t>
            </w:r>
          </w:p>
        </w:tc>
      </w:tr>
      <w:tr w:rsidR="00946FEF" w:rsidRPr="00666BE0" w14:paraId="473F6852" w14:textId="77777777" w:rsidTr="00070DB1">
        <w:tc>
          <w:tcPr>
            <w:tcW w:w="2192" w:type="dxa"/>
            <w:shd w:val="clear" w:color="auto" w:fill="auto"/>
          </w:tcPr>
          <w:p w14:paraId="59EE68AE" w14:textId="6BB4753F" w:rsidR="00946FEF" w:rsidRPr="00666BE0" w:rsidRDefault="00614AC9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318" w:type="dxa"/>
            <w:shd w:val="clear" w:color="auto" w:fill="auto"/>
          </w:tcPr>
          <w:p w14:paraId="2A32C2B0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863ADDB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311952F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14:paraId="7494F1D4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10E5658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E13190D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14:paraId="6DB4F291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1CAA5C7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6469BEE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14:paraId="3DD8F518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6691DA05" w14:textId="77777777" w:rsidR="00946FEF" w:rsidRDefault="00946FEF" w:rsidP="00946FEF">
      <w:pPr>
        <w:rPr>
          <w:rFonts w:ascii="Arial" w:hAnsi="Arial" w:cs="Arial"/>
          <w:b/>
          <w:sz w:val="22"/>
          <w:szCs w:val="22"/>
          <w:lang w:val="az-Latn-AZ"/>
        </w:rPr>
      </w:pPr>
    </w:p>
    <w:p w14:paraId="50D836FA" w14:textId="36F9801A" w:rsidR="00946FEF" w:rsidRPr="00FB6B9D" w:rsidRDefault="00A85589" w:rsidP="00FB6B9D">
      <w:pPr>
        <w:pStyle w:val="ListParagraph"/>
        <w:numPr>
          <w:ilvl w:val="0"/>
          <w:numId w:val="12"/>
        </w:numPr>
        <w:spacing w:after="120"/>
        <w:ind w:hanging="270"/>
        <w:rPr>
          <w:rFonts w:ascii="Arial" w:hAnsi="Arial" w:cs="Arial"/>
          <w:b/>
          <w:sz w:val="22"/>
          <w:szCs w:val="22"/>
          <w:lang w:val="az-Latn-AZ"/>
        </w:rPr>
      </w:pPr>
      <w:r w:rsidRPr="00FB6B9D">
        <w:rPr>
          <w:rFonts w:ascii="Arial" w:hAnsi="Arial" w:cs="Arial"/>
          <w:b/>
          <w:sz w:val="22"/>
          <w:szCs w:val="22"/>
          <w:lang w:val="az-Latn-AZ"/>
        </w:rPr>
        <w:t>Sorğu anketinin doldurulma tarixindən sonrakı dövr üçün sifariş</w:t>
      </w:r>
      <w:r w:rsidR="006D12A3" w:rsidRPr="00FB6B9D">
        <w:rPr>
          <w:rFonts w:ascii="Arial" w:hAnsi="Arial" w:cs="Arial"/>
          <w:b/>
          <w:sz w:val="22"/>
          <w:szCs w:val="22"/>
          <w:lang w:val="az-Latn-AZ"/>
        </w:rPr>
        <w:t>lər</w:t>
      </w:r>
      <w:r w:rsidRPr="00FB6B9D">
        <w:rPr>
          <w:rFonts w:ascii="Arial" w:hAnsi="Arial" w:cs="Arial"/>
          <w:b/>
          <w:sz w:val="22"/>
          <w:szCs w:val="22"/>
          <w:lang w:val="az-Latn-AZ"/>
        </w:rPr>
        <w:t xml:space="preserve"> və maliyyə</w:t>
      </w:r>
      <w:r w:rsidR="006D12A3" w:rsidRPr="00FB6B9D">
        <w:rPr>
          <w:rFonts w:ascii="Arial" w:hAnsi="Arial" w:cs="Arial"/>
          <w:b/>
          <w:sz w:val="22"/>
          <w:szCs w:val="22"/>
          <w:lang w:val="az-Latn-AZ"/>
        </w:rPr>
        <w:t xml:space="preserve"> vəsaiti</w:t>
      </w:r>
      <w:r w:rsidRPr="00FB6B9D">
        <w:rPr>
          <w:rFonts w:ascii="Arial" w:hAnsi="Arial" w:cs="Arial"/>
          <w:b/>
          <w:sz w:val="22"/>
          <w:szCs w:val="22"/>
          <w:lang w:val="az-Latn-AZ"/>
        </w:rPr>
        <w:t xml:space="preserve"> ilə təmin olunma müddəti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"/>
        <w:gridCol w:w="3527"/>
        <w:gridCol w:w="1502"/>
        <w:gridCol w:w="1503"/>
        <w:gridCol w:w="1502"/>
        <w:gridCol w:w="1503"/>
        <w:gridCol w:w="1503"/>
      </w:tblGrid>
      <w:tr w:rsidR="0000463F" w:rsidRPr="00F521C8" w14:paraId="61E55830" w14:textId="77777777" w:rsidTr="00FB6B9D">
        <w:tc>
          <w:tcPr>
            <w:tcW w:w="791" w:type="dxa"/>
            <w:shd w:val="clear" w:color="auto" w:fill="auto"/>
            <w:vAlign w:val="center"/>
          </w:tcPr>
          <w:p w14:paraId="11C1FE19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>Sətrin №-si</w:t>
            </w:r>
          </w:p>
        </w:tc>
        <w:tc>
          <w:tcPr>
            <w:tcW w:w="3527" w:type="dxa"/>
            <w:shd w:val="clear" w:color="auto" w:fill="auto"/>
            <w:vAlign w:val="center"/>
          </w:tcPr>
          <w:p w14:paraId="5A3DC06D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>Göstəricilərin adı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0E0BEA0C" w14:textId="77777777" w:rsidR="0000463F" w:rsidRPr="0000463F" w:rsidRDefault="0000463F" w:rsidP="000706D9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>1 aydan az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7A1E76AB" w14:textId="77777777" w:rsidR="0000463F" w:rsidRPr="0000463F" w:rsidRDefault="0000463F" w:rsidP="000706D9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>1-3 ay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7DBB73AE" w14:textId="77777777" w:rsidR="0000463F" w:rsidRPr="0000463F" w:rsidRDefault="0000463F" w:rsidP="000706D9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>4-6 ay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1B51DA44" w14:textId="77777777" w:rsidR="0000463F" w:rsidRPr="0000463F" w:rsidRDefault="0000463F" w:rsidP="000706D9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>7-9 ay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2E2F2684" w14:textId="77777777" w:rsidR="0000463F" w:rsidRPr="0000463F" w:rsidRDefault="0000463F" w:rsidP="000706D9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>10-12 ay</w:t>
            </w:r>
          </w:p>
        </w:tc>
      </w:tr>
      <w:tr w:rsidR="0000463F" w:rsidRPr="00F521C8" w14:paraId="0DF35885" w14:textId="77777777" w:rsidTr="0000463F">
        <w:tc>
          <w:tcPr>
            <w:tcW w:w="791" w:type="dxa"/>
            <w:shd w:val="clear" w:color="auto" w:fill="auto"/>
          </w:tcPr>
          <w:p w14:paraId="36751928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3527" w:type="dxa"/>
            <w:shd w:val="clear" w:color="auto" w:fill="auto"/>
          </w:tcPr>
          <w:p w14:paraId="4552E6B4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186952B2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1B963F32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6E033468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0BFE726B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3B78376E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</w:tr>
      <w:tr w:rsidR="0000463F" w:rsidRPr="00F521C8" w14:paraId="37E30287" w14:textId="77777777" w:rsidTr="0000463F">
        <w:tc>
          <w:tcPr>
            <w:tcW w:w="791" w:type="dxa"/>
            <w:shd w:val="clear" w:color="auto" w:fill="auto"/>
            <w:vAlign w:val="center"/>
          </w:tcPr>
          <w:p w14:paraId="4B97ACD3" w14:textId="5B5941C2" w:rsidR="0000463F" w:rsidRPr="0000463F" w:rsidRDefault="00614AC9" w:rsidP="0000463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6</w:t>
            </w:r>
          </w:p>
        </w:tc>
        <w:tc>
          <w:tcPr>
            <w:tcW w:w="3527" w:type="dxa"/>
            <w:shd w:val="clear" w:color="auto" w:fill="auto"/>
          </w:tcPr>
          <w:p w14:paraId="14CDF192" w14:textId="77777777" w:rsidR="0000463F" w:rsidRPr="0000463F" w:rsidRDefault="0000463F" w:rsidP="0000463F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Bağlanmış müqavilələr (</w:t>
            </w: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 xml:space="preserve">sifarişlər) 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3BB93C7D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4C526811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06F3A28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1616CC2D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03A3A44E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00463F" w:rsidRPr="0000463F" w14:paraId="08147B54" w14:textId="77777777" w:rsidTr="0000463F">
        <w:tc>
          <w:tcPr>
            <w:tcW w:w="791" w:type="dxa"/>
            <w:shd w:val="clear" w:color="auto" w:fill="auto"/>
            <w:vAlign w:val="center"/>
          </w:tcPr>
          <w:p w14:paraId="1AE4C5BE" w14:textId="5249B91E" w:rsidR="0000463F" w:rsidRPr="0000463F" w:rsidRDefault="00614AC9" w:rsidP="0000463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7</w:t>
            </w:r>
          </w:p>
        </w:tc>
        <w:tc>
          <w:tcPr>
            <w:tcW w:w="3527" w:type="dxa"/>
            <w:shd w:val="clear" w:color="auto" w:fill="auto"/>
          </w:tcPr>
          <w:p w14:paraId="5582D58D" w14:textId="77777777" w:rsidR="0000463F" w:rsidRPr="0000463F" w:rsidRDefault="0000463F" w:rsidP="000706D9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00463F">
              <w:rPr>
                <w:rFonts w:ascii="Arial" w:hAnsi="Arial" w:cs="Arial"/>
                <w:sz w:val="22"/>
                <w:szCs w:val="22"/>
                <w:lang w:val="az-Latn-AZ"/>
              </w:rPr>
              <w:t xml:space="preserve">Maliyyə vəsaitləri ilə təminat 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17475FA9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282D9D47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78F7802F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49FD91A5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1FC94979" w14:textId="77777777" w:rsidR="0000463F" w:rsidRPr="0000463F" w:rsidRDefault="0000463F" w:rsidP="000706D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73241706" w14:textId="2F31B41A" w:rsidR="00946FEF" w:rsidRPr="00FB6B9D" w:rsidRDefault="00946FEF" w:rsidP="00FB6B9D">
      <w:pPr>
        <w:pStyle w:val="ListParagraph"/>
        <w:numPr>
          <w:ilvl w:val="0"/>
          <w:numId w:val="12"/>
        </w:numPr>
        <w:spacing w:after="120"/>
        <w:ind w:hanging="270"/>
        <w:rPr>
          <w:rFonts w:ascii="Arial" w:hAnsi="Arial" w:cs="Arial"/>
          <w:b/>
          <w:sz w:val="22"/>
          <w:szCs w:val="22"/>
          <w:lang w:val="az-Latn-AZ"/>
        </w:rPr>
      </w:pPr>
      <w:r w:rsidRPr="00FB6B9D">
        <w:rPr>
          <w:rFonts w:ascii="Arial" w:hAnsi="Arial" w:cs="Arial"/>
          <w:b/>
          <w:sz w:val="22"/>
          <w:szCs w:val="22"/>
          <w:lang w:val="az-Latn-AZ"/>
        </w:rPr>
        <w:t>Qiymətlər</w:t>
      </w:r>
    </w:p>
    <w:tbl>
      <w:tblPr>
        <w:tblW w:w="143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840"/>
        <w:gridCol w:w="2405"/>
        <w:gridCol w:w="2707"/>
        <w:gridCol w:w="2520"/>
        <w:gridCol w:w="3780"/>
      </w:tblGrid>
      <w:tr w:rsidR="00946FEF" w:rsidRPr="00D55D91" w14:paraId="0531B2F6" w14:textId="77777777" w:rsidTr="00614AC9">
        <w:tc>
          <w:tcPr>
            <w:tcW w:w="1134" w:type="dxa"/>
            <w:vMerge w:val="restart"/>
            <w:vAlign w:val="center"/>
          </w:tcPr>
          <w:p w14:paraId="4A9440C8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№-si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14:paraId="34861F62" w14:textId="77777777" w:rsidR="00946FEF" w:rsidRPr="00666BE0" w:rsidRDefault="00946FEF" w:rsidP="00070DB1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Dəyişmə meyi</w:t>
            </w:r>
            <w:r w:rsidR="00070DB1" w:rsidRPr="00666BE0">
              <w:rPr>
                <w:rFonts w:ascii="Arial" w:hAnsi="Arial" w:cs="Arial"/>
                <w:sz w:val="22"/>
                <w:szCs w:val="22"/>
                <w:lang w:val="az-Latn-AZ"/>
              </w:rPr>
              <w:t>li</w:t>
            </w:r>
          </w:p>
        </w:tc>
        <w:tc>
          <w:tcPr>
            <w:tcW w:w="5112" w:type="dxa"/>
            <w:gridSpan w:val="2"/>
            <w:shd w:val="clear" w:color="auto" w:fill="auto"/>
            <w:vAlign w:val="center"/>
          </w:tcPr>
          <w:p w14:paraId="186ECD91" w14:textId="77777777" w:rsidR="00946FEF" w:rsidRPr="00666BE0" w:rsidRDefault="00C67FFA" w:rsidP="00BD70D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</w:t>
            </w:r>
            <w:r w:rsidR="002832E5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rüb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ün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də </w:t>
            </w:r>
            <w:r w:rsidR="00BD70DB">
              <w:rPr>
                <w:rFonts w:ascii="Arial" w:hAnsi="Arial" w:cs="Arial"/>
                <w:sz w:val="22"/>
                <w:szCs w:val="22"/>
                <w:lang w:val="az-Latn-AZ"/>
              </w:rPr>
              <w:t>tikinti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materialların</w:t>
            </w:r>
            <w:r w:rsidR="008E7CE1">
              <w:rPr>
                <w:rFonts w:ascii="Arial" w:hAnsi="Arial" w:cs="Arial"/>
                <w:sz w:val="22"/>
                <w:szCs w:val="22"/>
                <w:lang w:val="az-Latn-AZ"/>
              </w:rPr>
              <w:t>ın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qiyməti</w:t>
            </w:r>
          </w:p>
        </w:tc>
        <w:tc>
          <w:tcPr>
            <w:tcW w:w="6300" w:type="dxa"/>
            <w:gridSpan w:val="2"/>
            <w:shd w:val="clear" w:color="auto" w:fill="auto"/>
            <w:vAlign w:val="center"/>
          </w:tcPr>
          <w:p w14:paraId="6DD0FAC8" w14:textId="77777777" w:rsidR="00946FEF" w:rsidRPr="00666BE0" w:rsidRDefault="00C67FFA" w:rsidP="00BD70D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</w:t>
            </w:r>
            <w:r w:rsidR="002832E5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rüb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ün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də </w:t>
            </w:r>
            <w:r w:rsidR="00BD70DB">
              <w:rPr>
                <w:rFonts w:ascii="Arial" w:hAnsi="Arial" w:cs="Arial"/>
                <w:sz w:val="22"/>
                <w:szCs w:val="22"/>
                <w:lang w:val="az-Latn-AZ"/>
              </w:rPr>
              <w:t>yerinə yetirilmiş işlərin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(</w:t>
            </w:r>
            <w:r w:rsidR="00BD70DB">
              <w:rPr>
                <w:rFonts w:ascii="Arial" w:hAnsi="Arial" w:cs="Arial"/>
                <w:sz w:val="22"/>
                <w:szCs w:val="22"/>
                <w:lang w:val="az-Latn-AZ"/>
              </w:rPr>
              <w:t>göstərilmiş xidmətlərin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)</w:t>
            </w:r>
            <w:r w:rsidR="0000463F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qiyməti</w:t>
            </w:r>
          </w:p>
        </w:tc>
      </w:tr>
      <w:tr w:rsidR="00946FEF" w:rsidRPr="00666BE0" w14:paraId="7174164F" w14:textId="77777777" w:rsidTr="00614AC9">
        <w:tc>
          <w:tcPr>
            <w:tcW w:w="1134" w:type="dxa"/>
            <w:vMerge/>
          </w:tcPr>
          <w:p w14:paraId="5EAB34D9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69174C7C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3DDE2137" w14:textId="77777777" w:rsidR="00946FEF" w:rsidRPr="00666BE0" w:rsidRDefault="002832E5" w:rsidP="00070DB1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əvvəlki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rüblə müqayisədə</w:t>
            </w:r>
            <w:r w:rsidR="002462DD">
              <w:rPr>
                <w:rFonts w:ascii="Arial" w:hAnsi="Arial" w:cs="Arial"/>
                <w:sz w:val="22"/>
                <w:szCs w:val="22"/>
                <w:lang w:val="az-Latn-AZ"/>
              </w:rPr>
              <w:t xml:space="preserve"> müşahidə olunmuşdur</w:t>
            </w:r>
          </w:p>
        </w:tc>
        <w:tc>
          <w:tcPr>
            <w:tcW w:w="2707" w:type="dxa"/>
            <w:shd w:val="clear" w:color="auto" w:fill="auto"/>
            <w:vAlign w:val="center"/>
          </w:tcPr>
          <w:p w14:paraId="4388F386" w14:textId="3AF31AA2" w:rsidR="00946FEF" w:rsidRPr="00666BE0" w:rsidRDefault="00D43A66" w:rsidP="00614AC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</w:t>
            </w:r>
            <w:r w:rsidR="00E33B6A">
              <w:rPr>
                <w:rFonts w:ascii="Arial" w:hAnsi="Arial" w:cs="Arial"/>
                <w:sz w:val="22"/>
                <w:szCs w:val="22"/>
                <w:lang w:val="az-Latn-AZ"/>
              </w:rPr>
              <w:t xml:space="preserve">esabat rübü ilə </w:t>
            </w:r>
            <w:r w:rsidR="00E33B6A" w:rsidRPr="00666BE0">
              <w:rPr>
                <w:rFonts w:ascii="Arial" w:hAnsi="Arial" w:cs="Arial"/>
                <w:sz w:val="22"/>
                <w:szCs w:val="22"/>
                <w:lang w:val="az-Latn-AZ"/>
              </w:rPr>
              <w:t>müqayisədə</w:t>
            </w:r>
            <w:r w:rsidR="00E33B6A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2832E5">
              <w:rPr>
                <w:rFonts w:ascii="Arial" w:hAnsi="Arial" w:cs="Arial"/>
                <w:sz w:val="22"/>
                <w:szCs w:val="22"/>
                <w:lang w:val="az-Latn-AZ"/>
              </w:rPr>
              <w:t>növbəti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rübd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ə gözlənil</w:t>
            </w:r>
            <w:r w:rsidR="002462DD">
              <w:rPr>
                <w:rFonts w:ascii="Arial" w:hAnsi="Arial" w:cs="Arial"/>
                <w:sz w:val="22"/>
                <w:szCs w:val="22"/>
                <w:lang w:val="az-Latn-AZ"/>
              </w:rPr>
              <w:t>ir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7F32674" w14:textId="098845B2" w:rsidR="00946FEF" w:rsidRPr="00666BE0" w:rsidRDefault="002462DD" w:rsidP="00614AC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əvvəlki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rüblə</w:t>
            </w:r>
            <w:r w:rsidR="00614AC9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müqayisədə</w:t>
            </w:r>
            <w:r w:rsidR="00614AC9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müşahidə olunmuşdur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6173AFC" w14:textId="77777777" w:rsidR="00E33B6A" w:rsidRPr="00666BE0" w:rsidRDefault="00D43A66" w:rsidP="00E33B6A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</w:t>
            </w:r>
            <w:r w:rsidR="00E33B6A">
              <w:rPr>
                <w:rFonts w:ascii="Arial" w:hAnsi="Arial" w:cs="Arial"/>
                <w:sz w:val="22"/>
                <w:szCs w:val="22"/>
                <w:lang w:val="az-Latn-AZ"/>
              </w:rPr>
              <w:t xml:space="preserve">esabat rübü ilə </w:t>
            </w:r>
            <w:r w:rsidR="00E33B6A" w:rsidRPr="00666BE0">
              <w:rPr>
                <w:rFonts w:ascii="Arial" w:hAnsi="Arial" w:cs="Arial"/>
                <w:sz w:val="22"/>
                <w:szCs w:val="22"/>
                <w:lang w:val="az-Latn-AZ"/>
              </w:rPr>
              <w:t>müqayisədə</w:t>
            </w:r>
            <w:r w:rsidR="00E33B6A">
              <w:rPr>
                <w:rFonts w:ascii="Arial" w:hAnsi="Arial" w:cs="Arial"/>
                <w:sz w:val="22"/>
                <w:szCs w:val="22"/>
                <w:lang w:val="az-Latn-AZ"/>
              </w:rPr>
              <w:t xml:space="preserve"> növbəti</w:t>
            </w:r>
            <w:r w:rsidR="00E33B6A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d</w:t>
            </w:r>
            <w:r w:rsidR="00E33B6A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ə </w:t>
            </w:r>
          </w:p>
          <w:p w14:paraId="043E9F5B" w14:textId="77777777" w:rsidR="00946FEF" w:rsidRPr="00666BE0" w:rsidRDefault="00E33B6A" w:rsidP="002462D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gözlənil</w:t>
            </w:r>
            <w:r w:rsidR="002462DD">
              <w:rPr>
                <w:rFonts w:ascii="Arial" w:hAnsi="Arial" w:cs="Arial"/>
                <w:sz w:val="22"/>
                <w:szCs w:val="22"/>
                <w:lang w:val="az-Latn-AZ"/>
              </w:rPr>
              <w:t>ir</w:t>
            </w:r>
          </w:p>
        </w:tc>
      </w:tr>
      <w:tr w:rsidR="00946FEF" w:rsidRPr="00666BE0" w14:paraId="5E9BC3DB" w14:textId="77777777" w:rsidTr="00614AC9">
        <w:tc>
          <w:tcPr>
            <w:tcW w:w="1134" w:type="dxa"/>
          </w:tcPr>
          <w:p w14:paraId="0D88D401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1840" w:type="dxa"/>
            <w:shd w:val="clear" w:color="auto" w:fill="auto"/>
          </w:tcPr>
          <w:p w14:paraId="5539F537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2405" w:type="dxa"/>
            <w:shd w:val="clear" w:color="auto" w:fill="auto"/>
          </w:tcPr>
          <w:p w14:paraId="2B812A6E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2707" w:type="dxa"/>
            <w:shd w:val="clear" w:color="auto" w:fill="auto"/>
          </w:tcPr>
          <w:p w14:paraId="15458392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14:paraId="26D54810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3780" w:type="dxa"/>
            <w:shd w:val="clear" w:color="auto" w:fill="auto"/>
          </w:tcPr>
          <w:p w14:paraId="5F3A675A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</w:tr>
      <w:tr w:rsidR="00946FEF" w:rsidRPr="00666BE0" w14:paraId="79D64542" w14:textId="77777777" w:rsidTr="00614AC9">
        <w:tc>
          <w:tcPr>
            <w:tcW w:w="1134" w:type="dxa"/>
          </w:tcPr>
          <w:p w14:paraId="18B5926F" w14:textId="634CFB36" w:rsidR="00946FEF" w:rsidRPr="00666BE0" w:rsidRDefault="00614AC9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8</w:t>
            </w:r>
          </w:p>
        </w:tc>
        <w:tc>
          <w:tcPr>
            <w:tcW w:w="1840" w:type="dxa"/>
            <w:shd w:val="clear" w:color="auto" w:fill="auto"/>
          </w:tcPr>
          <w:p w14:paraId="08BF790E" w14:textId="77777777" w:rsidR="00946FEF" w:rsidRPr="00666BE0" w:rsidRDefault="00946FEF" w:rsidP="00F845D0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Artım</w:t>
            </w:r>
          </w:p>
        </w:tc>
        <w:tc>
          <w:tcPr>
            <w:tcW w:w="2405" w:type="dxa"/>
            <w:shd w:val="clear" w:color="auto" w:fill="auto"/>
          </w:tcPr>
          <w:p w14:paraId="3493C190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707" w:type="dxa"/>
            <w:shd w:val="clear" w:color="auto" w:fill="auto"/>
          </w:tcPr>
          <w:p w14:paraId="237582FD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520" w:type="dxa"/>
            <w:shd w:val="clear" w:color="auto" w:fill="auto"/>
          </w:tcPr>
          <w:p w14:paraId="6E2ED6EF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3780" w:type="dxa"/>
            <w:shd w:val="clear" w:color="auto" w:fill="auto"/>
          </w:tcPr>
          <w:p w14:paraId="15F8836A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946FEF" w:rsidRPr="00666BE0" w14:paraId="5B0702FA" w14:textId="77777777" w:rsidTr="00614AC9">
        <w:tc>
          <w:tcPr>
            <w:tcW w:w="1134" w:type="dxa"/>
          </w:tcPr>
          <w:p w14:paraId="2C2BE752" w14:textId="246A3EB0" w:rsidR="00946FEF" w:rsidRPr="00666BE0" w:rsidRDefault="00614AC9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9</w:t>
            </w:r>
          </w:p>
        </w:tc>
        <w:tc>
          <w:tcPr>
            <w:tcW w:w="1840" w:type="dxa"/>
            <w:shd w:val="clear" w:color="auto" w:fill="auto"/>
          </w:tcPr>
          <w:p w14:paraId="2B55EF76" w14:textId="77777777" w:rsidR="00946FEF" w:rsidRPr="00666BE0" w:rsidRDefault="00946FEF" w:rsidP="00F845D0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Eyni səviyyə</w:t>
            </w:r>
          </w:p>
        </w:tc>
        <w:tc>
          <w:tcPr>
            <w:tcW w:w="2405" w:type="dxa"/>
            <w:shd w:val="clear" w:color="auto" w:fill="auto"/>
          </w:tcPr>
          <w:p w14:paraId="1AD03DF6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707" w:type="dxa"/>
            <w:shd w:val="clear" w:color="auto" w:fill="auto"/>
          </w:tcPr>
          <w:p w14:paraId="41E5D3C5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520" w:type="dxa"/>
            <w:shd w:val="clear" w:color="auto" w:fill="auto"/>
          </w:tcPr>
          <w:p w14:paraId="28F9F865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3780" w:type="dxa"/>
            <w:shd w:val="clear" w:color="auto" w:fill="auto"/>
          </w:tcPr>
          <w:p w14:paraId="18BB0DA4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946FEF" w:rsidRPr="00666BE0" w14:paraId="2EEAD88F" w14:textId="77777777" w:rsidTr="00614AC9">
        <w:tc>
          <w:tcPr>
            <w:tcW w:w="1134" w:type="dxa"/>
          </w:tcPr>
          <w:p w14:paraId="370A05B7" w14:textId="044EDEF6" w:rsidR="00946FEF" w:rsidRPr="00666BE0" w:rsidRDefault="00614AC9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10</w:t>
            </w:r>
          </w:p>
        </w:tc>
        <w:tc>
          <w:tcPr>
            <w:tcW w:w="1840" w:type="dxa"/>
            <w:shd w:val="clear" w:color="auto" w:fill="auto"/>
          </w:tcPr>
          <w:p w14:paraId="168A0F9B" w14:textId="77777777" w:rsidR="00946FEF" w:rsidRPr="00666BE0" w:rsidRDefault="00946FEF" w:rsidP="00F845D0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Azalma</w:t>
            </w:r>
          </w:p>
        </w:tc>
        <w:tc>
          <w:tcPr>
            <w:tcW w:w="2405" w:type="dxa"/>
            <w:shd w:val="clear" w:color="auto" w:fill="auto"/>
          </w:tcPr>
          <w:p w14:paraId="498563C8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707" w:type="dxa"/>
            <w:shd w:val="clear" w:color="auto" w:fill="auto"/>
          </w:tcPr>
          <w:p w14:paraId="1D51CB85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520" w:type="dxa"/>
            <w:shd w:val="clear" w:color="auto" w:fill="auto"/>
          </w:tcPr>
          <w:p w14:paraId="65F97B51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3780" w:type="dxa"/>
            <w:shd w:val="clear" w:color="auto" w:fill="auto"/>
          </w:tcPr>
          <w:p w14:paraId="2EFCAFA3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02829F59" w14:textId="611FE6F9" w:rsidR="00946FEF" w:rsidRDefault="00946FEF" w:rsidP="00666BE0">
      <w:pPr>
        <w:rPr>
          <w:rFonts w:ascii="Arial" w:hAnsi="Arial" w:cs="Arial"/>
          <w:b/>
          <w:sz w:val="22"/>
          <w:szCs w:val="22"/>
        </w:rPr>
      </w:pPr>
    </w:p>
    <w:p w14:paraId="6827D20D" w14:textId="77777777" w:rsidR="00946FEF" w:rsidRDefault="00946FEF" w:rsidP="00FB6B9D">
      <w:pPr>
        <w:numPr>
          <w:ilvl w:val="0"/>
          <w:numId w:val="12"/>
        </w:numPr>
        <w:spacing w:after="120"/>
        <w:ind w:left="851" w:hanging="284"/>
        <w:rPr>
          <w:rFonts w:ascii="Arial" w:hAnsi="Arial" w:cs="Arial"/>
          <w:b/>
          <w:sz w:val="22"/>
          <w:szCs w:val="22"/>
          <w:lang w:val="az-Latn-AZ"/>
        </w:rPr>
      </w:pPr>
      <w:r w:rsidRPr="00666BE0">
        <w:rPr>
          <w:rFonts w:ascii="Arial" w:hAnsi="Arial" w:cs="Arial"/>
          <w:b/>
          <w:sz w:val="22"/>
          <w:szCs w:val="22"/>
          <w:lang w:val="az-Latn-AZ"/>
        </w:rPr>
        <w:t>Maliyyə göstəriciləri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82"/>
        <w:gridCol w:w="3261"/>
        <w:gridCol w:w="1630"/>
        <w:gridCol w:w="1630"/>
        <w:gridCol w:w="1630"/>
        <w:gridCol w:w="1630"/>
        <w:gridCol w:w="1630"/>
        <w:gridCol w:w="1630"/>
      </w:tblGrid>
      <w:tr w:rsidR="001C1A48" w:rsidRPr="00D55D91" w14:paraId="08CBEE37" w14:textId="77777777" w:rsidTr="00F8570D">
        <w:trPr>
          <w:trHeight w:val="381"/>
        </w:trPr>
        <w:tc>
          <w:tcPr>
            <w:tcW w:w="882" w:type="dxa"/>
            <w:vMerge w:val="restart"/>
            <w:vAlign w:val="center"/>
          </w:tcPr>
          <w:p w14:paraId="5AB229D2" w14:textId="77777777" w:rsidR="001C1A48" w:rsidRPr="00666BE0" w:rsidRDefault="001C1A48" w:rsidP="00C71EE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№-si</w:t>
            </w:r>
          </w:p>
        </w:tc>
        <w:tc>
          <w:tcPr>
            <w:tcW w:w="3261" w:type="dxa"/>
            <w:vMerge w:val="restart"/>
            <w:vAlign w:val="center"/>
          </w:tcPr>
          <w:p w14:paraId="7FFB39BF" w14:textId="77777777" w:rsidR="001C1A48" w:rsidRPr="00666BE0" w:rsidRDefault="001C1A48" w:rsidP="00C71EE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Göstəricilərin adı</w:t>
            </w:r>
          </w:p>
        </w:tc>
        <w:tc>
          <w:tcPr>
            <w:tcW w:w="4890" w:type="dxa"/>
            <w:gridSpan w:val="3"/>
            <w:vAlign w:val="center"/>
          </w:tcPr>
          <w:p w14:paraId="63E35A22" w14:textId="77777777" w:rsidR="001C1A48" w:rsidRPr="00666BE0" w:rsidRDefault="00C67FFA" w:rsidP="002832E5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Əvvəlki rüblə müqayisədə hesabat</w:t>
            </w:r>
            <w:r w:rsidR="001C1A48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ün</w:t>
            </w:r>
            <w:r w:rsidR="001C1A48" w:rsidRPr="00666BE0">
              <w:rPr>
                <w:rFonts w:ascii="Arial" w:hAnsi="Arial" w:cs="Arial"/>
                <w:sz w:val="22"/>
                <w:szCs w:val="22"/>
                <w:lang w:val="az-Latn-AZ"/>
              </w:rPr>
              <w:t>də müşahidə olunmuşdur</w:t>
            </w:r>
          </w:p>
        </w:tc>
        <w:tc>
          <w:tcPr>
            <w:tcW w:w="4890" w:type="dxa"/>
            <w:gridSpan w:val="3"/>
            <w:vAlign w:val="center"/>
          </w:tcPr>
          <w:p w14:paraId="2405AD09" w14:textId="77777777" w:rsidR="001C1A48" w:rsidRPr="00666BE0" w:rsidRDefault="00C67FFA" w:rsidP="002462D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</w:t>
            </w:r>
            <w:r w:rsidR="002832E5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1C1A48" w:rsidRPr="00666BE0">
              <w:rPr>
                <w:rFonts w:ascii="Arial" w:hAnsi="Arial" w:cs="Arial"/>
                <w:sz w:val="22"/>
                <w:szCs w:val="22"/>
                <w:lang w:val="az-Latn-AZ"/>
              </w:rPr>
              <w:t>rüb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ü i</w:t>
            </w:r>
            <w:r w:rsidR="001C1A48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lə müqayisədə </w:t>
            </w:r>
            <w:r w:rsidR="002832E5">
              <w:rPr>
                <w:rFonts w:ascii="Arial" w:hAnsi="Arial" w:cs="Arial"/>
                <w:sz w:val="22"/>
                <w:szCs w:val="22"/>
                <w:lang w:val="az-Latn-AZ"/>
              </w:rPr>
              <w:t>növbəti</w:t>
            </w:r>
            <w:r w:rsidR="001C1A48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rübdə gözlənil</w:t>
            </w:r>
            <w:r w:rsidR="002462DD">
              <w:rPr>
                <w:rFonts w:ascii="Arial" w:hAnsi="Arial" w:cs="Arial"/>
                <w:sz w:val="22"/>
                <w:szCs w:val="22"/>
                <w:lang w:val="az-Latn-AZ"/>
              </w:rPr>
              <w:t>ir</w:t>
            </w:r>
          </w:p>
        </w:tc>
      </w:tr>
      <w:tr w:rsidR="001C1A48" w:rsidRPr="00666BE0" w14:paraId="13912CA9" w14:textId="77777777" w:rsidTr="00F8570D">
        <w:tc>
          <w:tcPr>
            <w:tcW w:w="882" w:type="dxa"/>
            <w:vMerge/>
            <w:vAlign w:val="center"/>
          </w:tcPr>
          <w:p w14:paraId="127E7373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3261" w:type="dxa"/>
            <w:vMerge/>
            <w:vAlign w:val="center"/>
          </w:tcPr>
          <w:p w14:paraId="181FB07D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2C2573F" w14:textId="77777777" w:rsidR="001C1A48" w:rsidRPr="00666BE0" w:rsidRDefault="001C1A48" w:rsidP="001C1A48">
            <w:pPr>
              <w:ind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artım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4499C954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eyni</w:t>
            </w:r>
            <w:r w:rsidRPr="00666BE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səviyyə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5ACD7341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azalma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6CB795B" w14:textId="77777777" w:rsidR="001C1A48" w:rsidRPr="00666BE0" w:rsidRDefault="001C1A48" w:rsidP="001C1A48">
            <w:pPr>
              <w:ind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artım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6FB4B63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eyni səviyyə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4187D8B3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azalma</w:t>
            </w:r>
          </w:p>
        </w:tc>
      </w:tr>
      <w:tr w:rsidR="00666BE0" w:rsidRPr="00666BE0" w14:paraId="25363685" w14:textId="77777777" w:rsidTr="00F8570D">
        <w:tc>
          <w:tcPr>
            <w:tcW w:w="882" w:type="dxa"/>
            <w:vAlign w:val="center"/>
          </w:tcPr>
          <w:p w14:paraId="436B1CDF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3261" w:type="dxa"/>
            <w:vAlign w:val="center"/>
          </w:tcPr>
          <w:p w14:paraId="7F3F69CE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1630" w:type="dxa"/>
            <w:vAlign w:val="center"/>
          </w:tcPr>
          <w:p w14:paraId="3ECAF906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630" w:type="dxa"/>
            <w:vAlign w:val="center"/>
          </w:tcPr>
          <w:p w14:paraId="0BC03852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630" w:type="dxa"/>
            <w:vAlign w:val="center"/>
          </w:tcPr>
          <w:p w14:paraId="683D4CCC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630" w:type="dxa"/>
            <w:vAlign w:val="center"/>
          </w:tcPr>
          <w:p w14:paraId="12B811FE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630" w:type="dxa"/>
            <w:vAlign w:val="center"/>
          </w:tcPr>
          <w:p w14:paraId="3A96F59F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630" w:type="dxa"/>
            <w:vAlign w:val="center"/>
          </w:tcPr>
          <w:p w14:paraId="4C599F04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6</w:t>
            </w:r>
          </w:p>
        </w:tc>
      </w:tr>
      <w:tr w:rsidR="00FB6B9D" w:rsidRPr="00666BE0" w14:paraId="35DFC4B9" w14:textId="77777777" w:rsidTr="00F8570D">
        <w:tc>
          <w:tcPr>
            <w:tcW w:w="882" w:type="dxa"/>
            <w:vAlign w:val="center"/>
          </w:tcPr>
          <w:p w14:paraId="2BD64C88" w14:textId="3C6A08C0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3261" w:type="dxa"/>
          </w:tcPr>
          <w:p w14:paraId="5742CA6E" w14:textId="77777777" w:rsidR="00FB6B9D" w:rsidRPr="00461521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461521">
              <w:rPr>
                <w:rFonts w:ascii="Arial" w:hAnsi="Arial" w:cs="Arial"/>
                <w:sz w:val="22"/>
                <w:szCs w:val="22"/>
                <w:lang w:val="az-Latn-AZ"/>
              </w:rPr>
              <w:t>Mənfəət</w:t>
            </w:r>
          </w:p>
        </w:tc>
        <w:tc>
          <w:tcPr>
            <w:tcW w:w="1630" w:type="dxa"/>
            <w:vAlign w:val="center"/>
          </w:tcPr>
          <w:p w14:paraId="385CD3AD" w14:textId="77777777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vAlign w:val="center"/>
          </w:tcPr>
          <w:p w14:paraId="5C315509" w14:textId="77777777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vAlign w:val="center"/>
          </w:tcPr>
          <w:p w14:paraId="6B981528" w14:textId="77777777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vAlign w:val="center"/>
          </w:tcPr>
          <w:p w14:paraId="44708609" w14:textId="77777777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vAlign w:val="center"/>
          </w:tcPr>
          <w:p w14:paraId="2BD2CD54" w14:textId="77777777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vAlign w:val="center"/>
          </w:tcPr>
          <w:p w14:paraId="511BE2FC" w14:textId="77777777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FB6B9D" w:rsidRPr="00666BE0" w14:paraId="36989462" w14:textId="77777777" w:rsidTr="00E112EE">
        <w:tc>
          <w:tcPr>
            <w:tcW w:w="882" w:type="dxa"/>
            <w:tcBorders>
              <w:bottom w:val="single" w:sz="4" w:space="0" w:color="auto"/>
            </w:tcBorders>
          </w:tcPr>
          <w:p w14:paraId="648ACB9D" w14:textId="55C5405F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3BB24125" w14:textId="77777777" w:rsidR="00FB6B9D" w:rsidRPr="00461521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461521">
              <w:rPr>
                <w:rFonts w:ascii="Arial" w:hAnsi="Arial" w:cs="Arial"/>
                <w:sz w:val="22"/>
                <w:szCs w:val="22"/>
                <w:lang w:val="az-Latn-AZ"/>
              </w:rPr>
              <w:t>Zərər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079ECA0" w14:textId="77777777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20779B35" w14:textId="77777777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2789F501" w14:textId="77777777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7288FC67" w14:textId="77777777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0C4801D8" w14:textId="77777777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17B69D9" w14:textId="77777777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FB6B9D" w:rsidRPr="00D55D91" w14:paraId="72BA21E2" w14:textId="77777777" w:rsidTr="003860CE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2889" w14:textId="0B4363D7" w:rsidR="00FB6B9D" w:rsidRPr="00EC232A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B2E" w14:textId="77777777" w:rsidR="00FB6B9D" w:rsidRDefault="00FB6B9D" w:rsidP="00FB6B9D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EC232A">
              <w:rPr>
                <w:rFonts w:ascii="Arial" w:hAnsi="Arial" w:cs="Arial"/>
                <w:sz w:val="22"/>
                <w:szCs w:val="22"/>
                <w:lang w:val="az-Latn-AZ"/>
              </w:rPr>
              <w:t xml:space="preserve">Maliyyə 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resursları</w:t>
            </w:r>
            <w:r w:rsidRPr="00EC232A">
              <w:rPr>
                <w:rFonts w:ascii="Arial" w:hAnsi="Arial" w:cs="Arial"/>
                <w:sz w:val="22"/>
                <w:szCs w:val="22"/>
                <w:lang w:val="az-Latn-AZ"/>
              </w:rPr>
              <w:t xml:space="preserve"> ilə təminat:</w:t>
            </w:r>
          </w:p>
          <w:p w14:paraId="416D9D7B" w14:textId="77777777" w:rsidR="00FB6B9D" w:rsidRPr="00EC232A" w:rsidRDefault="00FB6B9D" w:rsidP="00FB6B9D">
            <w:pPr>
              <w:ind w:firstLine="176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özünün maliyyə vəsaiti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533F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061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0092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B7E1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2096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D8E8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FB6B9D" w:rsidRPr="00CC03A0" w14:paraId="6A8E9D5F" w14:textId="77777777" w:rsidTr="003860CE">
        <w:tc>
          <w:tcPr>
            <w:tcW w:w="882" w:type="dxa"/>
            <w:tcBorders>
              <w:top w:val="single" w:sz="4" w:space="0" w:color="auto"/>
            </w:tcBorders>
          </w:tcPr>
          <w:p w14:paraId="69B2C0A1" w14:textId="1AE8B2FD" w:rsidR="00FB6B9D" w:rsidRPr="00EC232A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0994BF20" w14:textId="77777777" w:rsidR="00FB6B9D" w:rsidRPr="00EC232A" w:rsidRDefault="00FB6B9D" w:rsidP="00FB6B9D">
            <w:pPr>
              <w:ind w:firstLine="176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EC232A">
              <w:rPr>
                <w:rFonts w:ascii="Arial" w:hAnsi="Arial" w:cs="Arial"/>
                <w:sz w:val="22"/>
                <w:szCs w:val="22"/>
                <w:lang w:val="az-Latn-AZ"/>
              </w:rPr>
              <w:t xml:space="preserve">kreditlər və borclar 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2A74F1EA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637155D4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0DF68C39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466E10E4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078ADEC9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75918455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FB6B9D" w:rsidRPr="00666BE0" w14:paraId="10BF35BA" w14:textId="77777777" w:rsidTr="00F8570D">
        <w:tc>
          <w:tcPr>
            <w:tcW w:w="882" w:type="dxa"/>
            <w:tcBorders>
              <w:bottom w:val="nil"/>
            </w:tcBorders>
          </w:tcPr>
          <w:p w14:paraId="7C38464F" w14:textId="3130097C" w:rsidR="00FB6B9D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3261" w:type="dxa"/>
            <w:tcBorders>
              <w:bottom w:val="nil"/>
            </w:tcBorders>
          </w:tcPr>
          <w:p w14:paraId="15EE4E1F" w14:textId="77777777" w:rsidR="00FB6B9D" w:rsidRPr="00760DFD" w:rsidRDefault="00FB6B9D" w:rsidP="00FB6B9D">
            <w:pPr>
              <w:ind w:firstLine="318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o</w:t>
            </w:r>
            <w:r w:rsidRPr="00760DFD">
              <w:rPr>
                <w:rFonts w:ascii="Arial" w:hAnsi="Arial" w:cs="Arial"/>
                <w:sz w:val="22"/>
                <w:szCs w:val="22"/>
                <w:lang w:val="az-Latn-AZ"/>
              </w:rPr>
              <w:t>ndan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:</w:t>
            </w:r>
          </w:p>
        </w:tc>
        <w:tc>
          <w:tcPr>
            <w:tcW w:w="1630" w:type="dxa"/>
            <w:tcBorders>
              <w:bottom w:val="nil"/>
            </w:tcBorders>
          </w:tcPr>
          <w:p w14:paraId="7237B3D4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nil"/>
            </w:tcBorders>
          </w:tcPr>
          <w:p w14:paraId="5DFAD189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nil"/>
            </w:tcBorders>
          </w:tcPr>
          <w:p w14:paraId="7A4568FB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nil"/>
            </w:tcBorders>
          </w:tcPr>
          <w:p w14:paraId="53D95AD2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nil"/>
            </w:tcBorders>
          </w:tcPr>
          <w:p w14:paraId="547E0B05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nil"/>
            </w:tcBorders>
          </w:tcPr>
          <w:p w14:paraId="0279ABC4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FB6B9D" w:rsidRPr="00666BE0" w14:paraId="74A93B7B" w14:textId="77777777" w:rsidTr="00F8570D">
        <w:tc>
          <w:tcPr>
            <w:tcW w:w="882" w:type="dxa"/>
            <w:tcBorders>
              <w:top w:val="nil"/>
            </w:tcBorders>
          </w:tcPr>
          <w:p w14:paraId="127CEAE8" w14:textId="1D1C3FDC" w:rsidR="00FB6B9D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15</w:t>
            </w:r>
          </w:p>
        </w:tc>
        <w:tc>
          <w:tcPr>
            <w:tcW w:w="3261" w:type="dxa"/>
            <w:tcBorders>
              <w:top w:val="nil"/>
            </w:tcBorders>
          </w:tcPr>
          <w:p w14:paraId="5D4C7197" w14:textId="77777777" w:rsidR="00FB6B9D" w:rsidRPr="00760DFD" w:rsidRDefault="00FB6B9D" w:rsidP="00FB6B9D">
            <w:pPr>
              <w:ind w:firstLine="459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760DFD">
              <w:rPr>
                <w:rFonts w:ascii="Arial" w:hAnsi="Arial" w:cs="Arial"/>
                <w:sz w:val="22"/>
                <w:szCs w:val="22"/>
                <w:lang w:val="az-Latn-AZ"/>
              </w:rPr>
              <w:t>güzəştli kredit</w:t>
            </w:r>
          </w:p>
        </w:tc>
        <w:tc>
          <w:tcPr>
            <w:tcW w:w="1630" w:type="dxa"/>
            <w:tcBorders>
              <w:top w:val="nil"/>
            </w:tcBorders>
          </w:tcPr>
          <w:p w14:paraId="58AE873E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3A874A1D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73330649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078510DD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16E4A8F5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5D327B18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FB6B9D" w:rsidRPr="00D55D91" w14:paraId="622B179D" w14:textId="77777777" w:rsidTr="00F8570D">
        <w:tc>
          <w:tcPr>
            <w:tcW w:w="882" w:type="dxa"/>
          </w:tcPr>
          <w:p w14:paraId="1B5BCFE0" w14:textId="5FCA9FDB" w:rsidR="00FB6B9D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16</w:t>
            </w:r>
          </w:p>
        </w:tc>
        <w:tc>
          <w:tcPr>
            <w:tcW w:w="3261" w:type="dxa"/>
          </w:tcPr>
          <w:p w14:paraId="2C429752" w14:textId="77777777" w:rsidR="00FB6B9D" w:rsidRPr="00760DFD" w:rsidRDefault="00FB6B9D" w:rsidP="00FB6B9D">
            <w:pPr>
              <w:ind w:firstLine="176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760DFD">
              <w:rPr>
                <w:rFonts w:ascii="Arial" w:hAnsi="Arial" w:cs="Arial"/>
                <w:sz w:val="22"/>
                <w:szCs w:val="22"/>
                <w:lang w:val="az-Latn-AZ"/>
              </w:rPr>
              <w:t xml:space="preserve">digər güzəştlər və dövlət </w:t>
            </w:r>
          </w:p>
          <w:p w14:paraId="11B4018E" w14:textId="77777777" w:rsidR="00FB6B9D" w:rsidRPr="00A46059" w:rsidRDefault="00FB6B9D" w:rsidP="00FB6B9D">
            <w:pPr>
              <w:ind w:firstLine="176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760DFD">
              <w:rPr>
                <w:rFonts w:ascii="Arial" w:hAnsi="Arial" w:cs="Arial"/>
                <w:sz w:val="22"/>
                <w:szCs w:val="22"/>
                <w:lang w:val="az-Latn-AZ"/>
              </w:rPr>
              <w:t>dəstəyi</w:t>
            </w:r>
          </w:p>
        </w:tc>
        <w:tc>
          <w:tcPr>
            <w:tcW w:w="1630" w:type="dxa"/>
          </w:tcPr>
          <w:p w14:paraId="41AC531E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0AFD7806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38F234A7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3EDAC688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69FF1D68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7B17FBFD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FB6B9D" w:rsidRPr="00666BE0" w14:paraId="26A8FF09" w14:textId="77777777" w:rsidTr="00F8570D">
        <w:trPr>
          <w:trHeight w:val="70"/>
        </w:trPr>
        <w:tc>
          <w:tcPr>
            <w:tcW w:w="882" w:type="dxa"/>
          </w:tcPr>
          <w:p w14:paraId="2A35C1DF" w14:textId="3D686A6B" w:rsidR="00FB6B9D" w:rsidRPr="00EC232A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17</w:t>
            </w:r>
          </w:p>
        </w:tc>
        <w:tc>
          <w:tcPr>
            <w:tcW w:w="3261" w:type="dxa"/>
          </w:tcPr>
          <w:p w14:paraId="6B5B47B3" w14:textId="77777777" w:rsidR="00FB6B9D" w:rsidRPr="00EC232A" w:rsidRDefault="00FB6B9D" w:rsidP="00FB6B9D">
            <w:pPr>
              <w:ind w:firstLine="176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digər</w:t>
            </w:r>
            <w:r w:rsidRPr="00EC232A">
              <w:rPr>
                <w:rFonts w:ascii="Arial" w:hAnsi="Arial" w:cs="Arial"/>
                <w:sz w:val="22"/>
                <w:szCs w:val="22"/>
                <w:lang w:val="az-Latn-AZ"/>
              </w:rPr>
              <w:t xml:space="preserve"> və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saitlər</w:t>
            </w:r>
          </w:p>
        </w:tc>
        <w:tc>
          <w:tcPr>
            <w:tcW w:w="1630" w:type="dxa"/>
          </w:tcPr>
          <w:p w14:paraId="27DA8701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0579F746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330FFDF7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078EB5CA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08E0BDAF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30D99800" w14:textId="77777777" w:rsidR="00FB6B9D" w:rsidRPr="00EC232A" w:rsidRDefault="00FB6B9D" w:rsidP="00FB6B9D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0B167D8F" w14:textId="77777777" w:rsidR="00614AC9" w:rsidRDefault="00614AC9" w:rsidP="00614AC9">
      <w:pPr>
        <w:spacing w:after="120"/>
        <w:ind w:left="630"/>
        <w:rPr>
          <w:rFonts w:ascii="Arial" w:hAnsi="Arial" w:cs="Arial"/>
          <w:b/>
          <w:sz w:val="22"/>
          <w:szCs w:val="22"/>
          <w:lang w:val="az-Latn-AZ"/>
        </w:rPr>
      </w:pPr>
    </w:p>
    <w:p w14:paraId="3C4CB73D" w14:textId="20DE4C01" w:rsidR="00946FEF" w:rsidRPr="00666BE0" w:rsidRDefault="00946FEF" w:rsidP="00FB6B9D">
      <w:pPr>
        <w:numPr>
          <w:ilvl w:val="0"/>
          <w:numId w:val="12"/>
        </w:numPr>
        <w:spacing w:after="120"/>
        <w:ind w:left="851" w:hanging="284"/>
        <w:rPr>
          <w:rFonts w:ascii="Arial" w:hAnsi="Arial" w:cs="Arial"/>
          <w:b/>
          <w:sz w:val="22"/>
          <w:szCs w:val="22"/>
          <w:lang w:val="az-Latn-AZ"/>
        </w:rPr>
      </w:pPr>
      <w:r w:rsidRPr="00666BE0">
        <w:rPr>
          <w:rFonts w:ascii="Arial" w:hAnsi="Arial" w:cs="Arial"/>
          <w:b/>
          <w:sz w:val="22"/>
          <w:szCs w:val="22"/>
          <w:lang w:val="az-Latn-AZ"/>
        </w:rPr>
        <w:t>Müəssisənin ümumi iqtisadi vəziyyəti</w:t>
      </w:r>
    </w:p>
    <w:tbl>
      <w:tblPr>
        <w:tblW w:w="138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433"/>
        <w:gridCol w:w="1433"/>
        <w:gridCol w:w="1433"/>
        <w:gridCol w:w="1433"/>
        <w:gridCol w:w="1434"/>
        <w:gridCol w:w="1433"/>
        <w:gridCol w:w="1433"/>
        <w:gridCol w:w="1433"/>
        <w:gridCol w:w="1434"/>
      </w:tblGrid>
      <w:tr w:rsidR="00946FEF" w:rsidRPr="00D55D91" w14:paraId="3C2F0F79" w14:textId="77777777" w:rsidTr="00F8570D">
        <w:tc>
          <w:tcPr>
            <w:tcW w:w="992" w:type="dxa"/>
            <w:vMerge w:val="restart"/>
            <w:shd w:val="clear" w:color="auto" w:fill="auto"/>
            <w:vAlign w:val="center"/>
          </w:tcPr>
          <w:p w14:paraId="661E7720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eastAsia="ja-JP"/>
              </w:rPr>
              <w:t>№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-si</w:t>
            </w:r>
          </w:p>
        </w:tc>
        <w:tc>
          <w:tcPr>
            <w:tcW w:w="4299" w:type="dxa"/>
            <w:gridSpan w:val="3"/>
            <w:shd w:val="clear" w:color="auto" w:fill="auto"/>
            <w:vAlign w:val="center"/>
          </w:tcPr>
          <w:p w14:paraId="39CCE9E8" w14:textId="77777777" w:rsidR="00946FEF" w:rsidRPr="00666BE0" w:rsidRDefault="00C67FFA" w:rsidP="00CB0F21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Hesabat</w:t>
            </w:r>
            <w:r w:rsidR="002832E5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tr-TR"/>
              </w:rPr>
              <w:t>rüb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ün</w:t>
            </w:r>
            <w:r w:rsidR="00AB1607">
              <w:rPr>
                <w:rFonts w:ascii="Arial" w:hAnsi="Arial" w:cs="Arial"/>
                <w:sz w:val="22"/>
                <w:szCs w:val="22"/>
                <w:lang w:val="tr-TR"/>
              </w:rPr>
              <w:t>də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tr-TR"/>
              </w:rPr>
              <w:t xml:space="preserve">  </w:t>
            </w:r>
          </w:p>
        </w:tc>
        <w:tc>
          <w:tcPr>
            <w:tcW w:w="4300" w:type="dxa"/>
            <w:gridSpan w:val="3"/>
            <w:shd w:val="clear" w:color="auto" w:fill="auto"/>
            <w:vAlign w:val="center"/>
          </w:tcPr>
          <w:p w14:paraId="0536369C" w14:textId="77777777" w:rsidR="00946FEF" w:rsidRPr="00666BE0" w:rsidRDefault="00C67FFA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Əvvəlki rüblə müqayisədə hesabat</w:t>
            </w:r>
            <w:r w:rsidR="00666BE0" w:rsidRPr="00666BE0">
              <w:rPr>
                <w:rFonts w:ascii="Arial" w:hAnsi="Arial" w:cs="Arial"/>
                <w:sz w:val="22"/>
                <w:szCs w:val="22"/>
                <w:lang w:val="tr-TR"/>
              </w:rPr>
              <w:t xml:space="preserve"> rüb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ün</w:t>
            </w:r>
            <w:r w:rsidR="00666BE0" w:rsidRPr="00666BE0">
              <w:rPr>
                <w:rFonts w:ascii="Arial" w:hAnsi="Arial" w:cs="Arial"/>
                <w:sz w:val="22"/>
                <w:szCs w:val="22"/>
                <w:lang w:val="tr-TR"/>
              </w:rPr>
              <w:t xml:space="preserve">də müşahidə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tr-TR"/>
              </w:rPr>
              <w:t>olunmuşdur</w:t>
            </w:r>
          </w:p>
        </w:tc>
        <w:tc>
          <w:tcPr>
            <w:tcW w:w="4300" w:type="dxa"/>
            <w:gridSpan w:val="3"/>
            <w:shd w:val="clear" w:color="auto" w:fill="auto"/>
            <w:vAlign w:val="center"/>
          </w:tcPr>
          <w:p w14:paraId="0BD9C389" w14:textId="77777777" w:rsidR="00946FEF" w:rsidRPr="00666BE0" w:rsidRDefault="00C67FFA" w:rsidP="002462D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Hesabat</w:t>
            </w:r>
            <w:r w:rsidR="002832E5">
              <w:rPr>
                <w:rFonts w:ascii="Arial" w:hAnsi="Arial" w:cs="Arial"/>
                <w:sz w:val="22"/>
                <w:szCs w:val="22"/>
                <w:lang w:val="tr-TR"/>
              </w:rPr>
              <w:t xml:space="preserve"> rüb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ü i</w:t>
            </w:r>
            <w:r w:rsidR="002832E5">
              <w:rPr>
                <w:rFonts w:ascii="Arial" w:hAnsi="Arial" w:cs="Arial"/>
                <w:sz w:val="22"/>
                <w:szCs w:val="22"/>
                <w:lang w:val="tr-TR"/>
              </w:rPr>
              <w:t>lə müqayisədə növbəti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tr-TR"/>
              </w:rPr>
              <w:t xml:space="preserve"> rübdə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gözlənil</w:t>
            </w:r>
            <w:r w:rsidR="002462DD">
              <w:rPr>
                <w:rFonts w:ascii="Arial" w:hAnsi="Arial" w:cs="Arial"/>
                <w:sz w:val="22"/>
                <w:szCs w:val="22"/>
                <w:lang w:val="az-Latn-AZ"/>
              </w:rPr>
              <w:t>ir</w:t>
            </w:r>
          </w:p>
        </w:tc>
      </w:tr>
      <w:tr w:rsidR="00946FEF" w:rsidRPr="00666BE0" w14:paraId="1D4A1297" w14:textId="77777777" w:rsidTr="00F8570D">
        <w:tc>
          <w:tcPr>
            <w:tcW w:w="992" w:type="dxa"/>
            <w:vMerge/>
            <w:shd w:val="clear" w:color="auto" w:fill="auto"/>
            <w:vAlign w:val="center"/>
          </w:tcPr>
          <w:p w14:paraId="74717157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3F161562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yaxşı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4D3F3754" w14:textId="77777777" w:rsidR="00946FEF" w:rsidRPr="00666BE0" w:rsidRDefault="00666BE0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qənaət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tr-TR"/>
              </w:rPr>
              <w:t>bəxş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0D3A6C7B" w14:textId="77777777" w:rsidR="00946FEF" w:rsidRPr="00666BE0" w:rsidRDefault="00666BE0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 xml:space="preserve">qeyri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tr-TR"/>
              </w:rPr>
              <w:t xml:space="preserve">qənaətbəxş  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156071CB" w14:textId="77777777" w:rsidR="00946FEF" w:rsidRPr="00666BE0" w:rsidRDefault="00946FEF" w:rsidP="00666BE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yaxşılaşma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2FFA3AAF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eyni səviyyə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2DAA1F6C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pisləşmə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72842F86" w14:textId="77777777" w:rsidR="00946FEF" w:rsidRPr="00666BE0" w:rsidRDefault="00946FEF" w:rsidP="00666BE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yaxşılaşma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542017D9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eyni səviyyə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E3FB686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pisləşmə</w:t>
            </w:r>
          </w:p>
        </w:tc>
      </w:tr>
      <w:tr w:rsidR="00946FEF" w:rsidRPr="00666BE0" w14:paraId="2DEC0C25" w14:textId="77777777" w:rsidTr="00F8570D">
        <w:tc>
          <w:tcPr>
            <w:tcW w:w="992" w:type="dxa"/>
            <w:shd w:val="clear" w:color="auto" w:fill="auto"/>
          </w:tcPr>
          <w:p w14:paraId="3DB7F183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A</w:t>
            </w:r>
          </w:p>
        </w:tc>
        <w:tc>
          <w:tcPr>
            <w:tcW w:w="1433" w:type="dxa"/>
            <w:shd w:val="clear" w:color="auto" w:fill="auto"/>
          </w:tcPr>
          <w:p w14:paraId="54B91371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5B2BC29F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2</w:t>
            </w:r>
          </w:p>
        </w:tc>
        <w:tc>
          <w:tcPr>
            <w:tcW w:w="1433" w:type="dxa"/>
            <w:shd w:val="clear" w:color="auto" w:fill="auto"/>
          </w:tcPr>
          <w:p w14:paraId="38D62F2B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3</w:t>
            </w:r>
          </w:p>
        </w:tc>
        <w:tc>
          <w:tcPr>
            <w:tcW w:w="1433" w:type="dxa"/>
            <w:shd w:val="clear" w:color="auto" w:fill="auto"/>
          </w:tcPr>
          <w:p w14:paraId="0BDC638F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4</w:t>
            </w:r>
          </w:p>
        </w:tc>
        <w:tc>
          <w:tcPr>
            <w:tcW w:w="1434" w:type="dxa"/>
            <w:shd w:val="clear" w:color="auto" w:fill="auto"/>
          </w:tcPr>
          <w:p w14:paraId="20E41DBF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6A55F616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6</w:t>
            </w:r>
          </w:p>
        </w:tc>
        <w:tc>
          <w:tcPr>
            <w:tcW w:w="1433" w:type="dxa"/>
            <w:shd w:val="clear" w:color="auto" w:fill="auto"/>
          </w:tcPr>
          <w:p w14:paraId="7ECE91B0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7</w:t>
            </w:r>
          </w:p>
        </w:tc>
        <w:tc>
          <w:tcPr>
            <w:tcW w:w="1433" w:type="dxa"/>
            <w:shd w:val="clear" w:color="auto" w:fill="auto"/>
          </w:tcPr>
          <w:p w14:paraId="55B81C20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8</w:t>
            </w:r>
          </w:p>
        </w:tc>
        <w:tc>
          <w:tcPr>
            <w:tcW w:w="1434" w:type="dxa"/>
            <w:shd w:val="clear" w:color="auto" w:fill="auto"/>
          </w:tcPr>
          <w:p w14:paraId="131BD5F6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9</w:t>
            </w:r>
          </w:p>
        </w:tc>
      </w:tr>
      <w:tr w:rsidR="00946FEF" w:rsidRPr="00666BE0" w14:paraId="3D743ADB" w14:textId="77777777" w:rsidTr="00F8570D">
        <w:tc>
          <w:tcPr>
            <w:tcW w:w="992" w:type="dxa"/>
            <w:shd w:val="clear" w:color="auto" w:fill="auto"/>
          </w:tcPr>
          <w:p w14:paraId="539AAFBF" w14:textId="1F084778" w:rsidR="00946FEF" w:rsidRPr="00666BE0" w:rsidRDefault="00946FEF" w:rsidP="002462D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1</w:t>
            </w:r>
            <w:r w:rsidR="00FB6B9D">
              <w:rPr>
                <w:rFonts w:ascii="Arial" w:hAnsi="Arial" w:cs="Arial"/>
                <w:sz w:val="22"/>
                <w:szCs w:val="22"/>
                <w:lang w:val="tr-TR"/>
              </w:rPr>
              <w:t>8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70551716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0B63ABFE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09C9F2A3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236E1602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514F0672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5FB71456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0D9407AE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02F748ED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63B54DBD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</w:tbl>
    <w:p w14:paraId="2F02C351" w14:textId="74DDC97D" w:rsidR="005103AB" w:rsidRDefault="005103AB" w:rsidP="00946FEF">
      <w:pPr>
        <w:rPr>
          <w:rFonts w:ascii="Arial" w:hAnsi="Arial" w:cs="Arial"/>
          <w:b/>
          <w:sz w:val="22"/>
          <w:szCs w:val="22"/>
        </w:rPr>
      </w:pPr>
    </w:p>
    <w:p w14:paraId="647885F1" w14:textId="77777777" w:rsidR="00FB6B9D" w:rsidRDefault="00FB6B9D" w:rsidP="00946FEF">
      <w:pPr>
        <w:rPr>
          <w:rFonts w:ascii="Arial" w:hAnsi="Arial" w:cs="Arial"/>
          <w:b/>
          <w:sz w:val="22"/>
          <w:szCs w:val="22"/>
        </w:rPr>
      </w:pPr>
    </w:p>
    <w:p w14:paraId="180BD983" w14:textId="75F757C3" w:rsidR="00946FEF" w:rsidRPr="00FB6B9D" w:rsidRDefault="00FB6B9D" w:rsidP="00FB6B9D">
      <w:pPr>
        <w:ind w:left="540"/>
        <w:rPr>
          <w:rFonts w:ascii="Arial" w:hAnsi="Arial" w:cs="Arial"/>
          <w:sz w:val="22"/>
          <w:szCs w:val="22"/>
          <w:lang w:val="az-Latn-AZ"/>
        </w:rPr>
      </w:pPr>
      <w:r>
        <w:rPr>
          <w:rFonts w:ascii="Arial" w:hAnsi="Arial" w:cs="Arial"/>
          <w:b/>
          <w:sz w:val="22"/>
          <w:szCs w:val="22"/>
          <w:lang w:val="az-Latn-AZ"/>
        </w:rPr>
        <w:t>9</w:t>
      </w:r>
      <w:r w:rsidR="00614AC9">
        <w:rPr>
          <w:rFonts w:ascii="Arial" w:hAnsi="Arial" w:cs="Arial"/>
          <w:b/>
          <w:sz w:val="22"/>
          <w:szCs w:val="22"/>
          <w:lang w:val="az-Latn-AZ"/>
        </w:rPr>
        <w:t xml:space="preserve">. </w:t>
      </w:r>
      <w:r w:rsidR="00946FEF" w:rsidRPr="005103AB">
        <w:rPr>
          <w:rFonts w:ascii="Arial" w:hAnsi="Arial" w:cs="Arial"/>
          <w:b/>
          <w:sz w:val="22"/>
          <w:szCs w:val="22"/>
          <w:lang w:val="az-Latn-AZ"/>
        </w:rPr>
        <w:t>Müəssisənin</w:t>
      </w:r>
      <w:r w:rsidR="00946FEF" w:rsidRPr="00FB6B9D">
        <w:rPr>
          <w:rFonts w:ascii="Arial" w:hAnsi="Arial" w:cs="Arial"/>
          <w:b/>
          <w:sz w:val="22"/>
          <w:szCs w:val="22"/>
          <w:lang w:val="az-Latn-AZ"/>
        </w:rPr>
        <w:t xml:space="preserve"> </w:t>
      </w:r>
      <w:r w:rsidR="00946FEF" w:rsidRPr="005103AB">
        <w:rPr>
          <w:rFonts w:ascii="Arial" w:hAnsi="Arial" w:cs="Arial"/>
          <w:b/>
          <w:sz w:val="22"/>
          <w:szCs w:val="22"/>
          <w:lang w:val="az-Latn-AZ"/>
        </w:rPr>
        <w:t xml:space="preserve">istehsal fəaliyyətini məhdudlaşdıran amillər </w:t>
      </w:r>
      <w:r w:rsidR="00946FEF" w:rsidRPr="005103AB">
        <w:rPr>
          <w:rFonts w:ascii="Arial" w:hAnsi="Arial" w:cs="Arial"/>
          <w:sz w:val="22"/>
          <w:szCs w:val="22"/>
          <w:lang w:val="az-Latn-AZ"/>
        </w:rPr>
        <w:t>(bir</w:t>
      </w:r>
      <w:r w:rsidR="00946FEF" w:rsidRPr="00FB6B9D">
        <w:rPr>
          <w:rFonts w:ascii="Arial" w:hAnsi="Arial" w:cs="Arial"/>
          <w:sz w:val="22"/>
          <w:szCs w:val="22"/>
          <w:lang w:val="az-Latn-AZ"/>
        </w:rPr>
        <w:t xml:space="preserve"> ne</w:t>
      </w:r>
      <w:r w:rsidR="00946FEF" w:rsidRPr="00666BE0">
        <w:rPr>
          <w:rFonts w:ascii="Arial" w:hAnsi="Arial" w:cs="Arial"/>
          <w:sz w:val="22"/>
          <w:szCs w:val="22"/>
          <w:lang w:val="az-Latn-AZ"/>
        </w:rPr>
        <w:t xml:space="preserve">çə cavab </w:t>
      </w:r>
      <w:r w:rsidR="00EC5E06">
        <w:rPr>
          <w:rFonts w:ascii="Arial" w:hAnsi="Arial" w:cs="Arial"/>
          <w:sz w:val="22"/>
          <w:szCs w:val="22"/>
          <w:lang w:val="az-Latn-AZ"/>
        </w:rPr>
        <w:t xml:space="preserve">variantı </w:t>
      </w:r>
      <w:r w:rsidR="00946FEF" w:rsidRPr="00666BE0">
        <w:rPr>
          <w:rFonts w:ascii="Arial" w:hAnsi="Arial" w:cs="Arial"/>
          <w:sz w:val="22"/>
          <w:szCs w:val="22"/>
          <w:lang w:val="az-Latn-AZ"/>
        </w:rPr>
        <w:t>ola bilər</w:t>
      </w:r>
      <w:r w:rsidR="00946FEF" w:rsidRPr="00FB6B9D">
        <w:rPr>
          <w:rFonts w:ascii="Arial" w:hAnsi="Arial" w:cs="Arial"/>
          <w:sz w:val="22"/>
          <w:szCs w:val="22"/>
          <w:lang w:val="az-Latn-AZ"/>
        </w:rPr>
        <w:t>)</w:t>
      </w:r>
    </w:p>
    <w:p w14:paraId="19A43D53" w14:textId="77777777" w:rsidR="00F8570D" w:rsidRPr="00FB6B9D" w:rsidRDefault="00F8570D" w:rsidP="00F8570D">
      <w:pPr>
        <w:ind w:left="720"/>
        <w:rPr>
          <w:rFonts w:ascii="Arial" w:hAnsi="Arial" w:cs="Arial"/>
          <w:sz w:val="22"/>
          <w:szCs w:val="22"/>
          <w:lang w:val="az-Latn-AZ"/>
        </w:rPr>
      </w:pPr>
    </w:p>
    <w:tbl>
      <w:tblPr>
        <w:tblW w:w="9988" w:type="dxa"/>
        <w:tblInd w:w="4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1"/>
        <w:gridCol w:w="7088"/>
        <w:gridCol w:w="1559"/>
      </w:tblGrid>
      <w:tr w:rsidR="00946FEF" w:rsidRPr="00666BE0" w14:paraId="40728DB3" w14:textId="77777777" w:rsidTr="005103AB">
        <w:tc>
          <w:tcPr>
            <w:tcW w:w="1341" w:type="dxa"/>
            <w:shd w:val="clear" w:color="auto" w:fill="auto"/>
            <w:vAlign w:val="center"/>
          </w:tcPr>
          <w:p w14:paraId="4CD15E9C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№-si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7276F20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Göstəricinin adı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DEDA0B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Qeydlər </w:t>
            </w:r>
          </w:p>
          <w:p w14:paraId="265FB369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946FEF" w:rsidRPr="00666BE0" w14:paraId="50643D28" w14:textId="77777777" w:rsidTr="00510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05B2DB9B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6BE0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399F790A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6BE0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F34329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6B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B6B9D" w:rsidRPr="00D55D91" w14:paraId="58290027" w14:textId="77777777" w:rsidTr="00070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308B0964" w14:textId="3D22A177" w:rsidR="00FB6B9D" w:rsidRPr="00B61066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9</w:t>
            </w:r>
          </w:p>
        </w:tc>
        <w:tc>
          <w:tcPr>
            <w:tcW w:w="7088" w:type="dxa"/>
            <w:shd w:val="clear" w:color="auto" w:fill="auto"/>
          </w:tcPr>
          <w:p w14:paraId="60F3FD58" w14:textId="77777777" w:rsidR="00FB6B9D" w:rsidRPr="0073180A" w:rsidRDefault="00FB6B9D" w:rsidP="00FB6B9D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73180A">
              <w:rPr>
                <w:rFonts w:ascii="Arial" w:hAnsi="Arial" w:cs="Arial"/>
                <w:sz w:val="22"/>
                <w:szCs w:val="22"/>
                <w:lang w:val="az-Latn-AZ"/>
              </w:rPr>
              <w:t>İşin (xidmətin) yerinə yetirilməsi üçün kifayət qədər sifarişlərin olmaması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4B05C5" w14:textId="77777777" w:rsidR="00FB6B9D" w:rsidRPr="0073180A" w:rsidRDefault="00FB6B9D" w:rsidP="00FB6B9D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FB6B9D" w:rsidRPr="00666BE0" w14:paraId="00D0E1FA" w14:textId="77777777" w:rsidTr="00070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37F7AABD" w14:textId="74992C5E" w:rsidR="00FB6B9D" w:rsidRPr="00B61066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20</w:t>
            </w:r>
          </w:p>
        </w:tc>
        <w:tc>
          <w:tcPr>
            <w:tcW w:w="7088" w:type="dxa"/>
            <w:shd w:val="clear" w:color="auto" w:fill="auto"/>
          </w:tcPr>
          <w:p w14:paraId="335DF4F2" w14:textId="77777777" w:rsidR="00FB6B9D" w:rsidRPr="00461521" w:rsidRDefault="00FB6B9D" w:rsidP="00FB6B9D">
            <w:pPr>
              <w:rPr>
                <w:rFonts w:ascii="Arial" w:hAnsi="Arial" w:cs="Arial"/>
                <w:sz w:val="22"/>
                <w:szCs w:val="22"/>
              </w:rPr>
            </w:pPr>
            <w:r w:rsidRPr="00461521">
              <w:rPr>
                <w:rFonts w:ascii="Arial" w:hAnsi="Arial" w:cs="Arial"/>
                <w:sz w:val="22"/>
                <w:szCs w:val="22"/>
              </w:rPr>
              <w:t>Sifarişçilərin borclarını ödəyə bilməməsi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8AAB0D" w14:textId="77777777" w:rsidR="00FB6B9D" w:rsidRPr="00666BE0" w:rsidRDefault="00FB6B9D" w:rsidP="00FB6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FA9" w:rsidRPr="00D55D91" w14:paraId="1BC24127" w14:textId="77777777" w:rsidTr="00070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691872DE" w14:textId="0F69739A" w:rsidR="007A7FA9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21</w:t>
            </w:r>
          </w:p>
        </w:tc>
        <w:tc>
          <w:tcPr>
            <w:tcW w:w="7088" w:type="dxa"/>
            <w:shd w:val="clear" w:color="auto" w:fill="auto"/>
          </w:tcPr>
          <w:p w14:paraId="69FB92AD" w14:textId="5B8494A4" w:rsidR="007A7FA9" w:rsidRPr="007A7FA9" w:rsidRDefault="007A7FA9" w:rsidP="007A7FA9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5103AB">
              <w:rPr>
                <w:rFonts w:ascii="Arial" w:hAnsi="Arial" w:cs="Arial"/>
                <w:sz w:val="22"/>
                <w:szCs w:val="22"/>
                <w:lang w:val="az-Latn-AZ"/>
              </w:rPr>
              <w:t>Avadanlıqların çatışmazlığı və (və ya) köhnə olması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36E37E" w14:textId="77777777" w:rsidR="007A7FA9" w:rsidRPr="007A7FA9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7A7FA9" w:rsidRPr="007A7FA9" w14:paraId="37317917" w14:textId="77777777" w:rsidTr="00983A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68BCBBC8" w14:textId="75EEEF19" w:rsidR="007A7FA9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B7CC3E5" w14:textId="1C3E3CC4" w:rsidR="007A7FA9" w:rsidRPr="007A7FA9" w:rsidRDefault="007A7FA9" w:rsidP="007A7FA9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Qeyri-bərabər rəqabət şəraiti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73F2AB" w14:textId="77777777" w:rsidR="007A7FA9" w:rsidRPr="007A7FA9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7A7FA9" w:rsidRPr="007A7FA9" w14:paraId="44F7AC3E" w14:textId="77777777" w:rsidTr="00983A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6879D589" w14:textId="6A577BCE" w:rsidR="007A7FA9" w:rsidRPr="002462DD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23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AADD983" w14:textId="77777777" w:rsidR="007A7FA9" w:rsidRDefault="007A7FA9" w:rsidP="007A7FA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   ondan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</w:p>
          <w:p w14:paraId="2501DEEF" w14:textId="1A7E33CF" w:rsidR="007A7FA9" w:rsidRPr="00EC5E06" w:rsidRDefault="007A7FA9" w:rsidP="007A7FA9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 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inhisarçılıq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53D246EC" w14:textId="77777777" w:rsidR="007A7FA9" w:rsidRPr="00EC5E06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7A7FA9" w:rsidRPr="00666BE0" w14:paraId="23F1404B" w14:textId="77777777" w:rsidTr="007A7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1341" w:type="dxa"/>
            <w:shd w:val="clear" w:color="auto" w:fill="auto"/>
            <w:vAlign w:val="center"/>
          </w:tcPr>
          <w:p w14:paraId="6C979E90" w14:textId="39357311" w:rsidR="007A7FA9" w:rsidRPr="002462DD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14:paraId="0FAAE490" w14:textId="77777777" w:rsidR="007A7FA9" w:rsidRPr="00461521" w:rsidRDefault="007A7FA9" w:rsidP="007A7FA9">
            <w:pPr>
              <w:rPr>
                <w:rFonts w:ascii="Arial" w:hAnsi="Arial" w:cs="Arial"/>
                <w:sz w:val="22"/>
                <w:szCs w:val="22"/>
              </w:rPr>
            </w:pPr>
            <w:r w:rsidRPr="00461521">
              <w:rPr>
                <w:rFonts w:ascii="Arial" w:hAnsi="Arial" w:cs="Arial"/>
                <w:sz w:val="22"/>
                <w:szCs w:val="22"/>
              </w:rPr>
              <w:t>Yüksək vergi yükü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0F31AB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FA9" w:rsidRPr="00D55D91" w14:paraId="4F3C658B" w14:textId="77777777" w:rsidTr="00384E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4BBC0D07" w14:textId="528C15DC" w:rsidR="007A7FA9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3F8B76AF" w14:textId="77777777" w:rsidR="007A7FA9" w:rsidRDefault="007A7FA9" w:rsidP="007A7FA9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   ondan:</w:t>
            </w:r>
          </w:p>
          <w:p w14:paraId="084CAB39" w14:textId="3F916723" w:rsidR="007A7FA9" w:rsidRPr="00670167" w:rsidRDefault="007A7FA9" w:rsidP="007A7FA9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     aksiz və rüsumlar üzrə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516FD8" w14:textId="77777777" w:rsidR="007A7FA9" w:rsidRPr="00670167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7A7FA9" w:rsidRPr="00666BE0" w14:paraId="27B157B2" w14:textId="77777777" w:rsidTr="00070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793C488C" w14:textId="632F8C16" w:rsidR="007A7FA9" w:rsidRPr="002462DD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6</w:t>
            </w:r>
          </w:p>
        </w:tc>
        <w:tc>
          <w:tcPr>
            <w:tcW w:w="7088" w:type="dxa"/>
            <w:shd w:val="clear" w:color="auto" w:fill="auto"/>
          </w:tcPr>
          <w:p w14:paraId="18B811C2" w14:textId="77777777" w:rsidR="007A7FA9" w:rsidRPr="00B07548" w:rsidRDefault="007A7FA9" w:rsidP="007A7FA9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461521">
              <w:rPr>
                <w:rFonts w:ascii="Arial" w:hAnsi="Arial" w:cs="Arial"/>
                <w:sz w:val="22"/>
                <w:szCs w:val="22"/>
              </w:rPr>
              <w:t>Maliyyə vəsaitlərinin çatışmazlığı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8DEC5B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FA9" w:rsidRPr="00666BE0" w14:paraId="19E21122" w14:textId="77777777" w:rsidTr="00070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597E0C13" w14:textId="64AE715D" w:rsidR="007A7FA9" w:rsidRPr="00B61066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7</w:t>
            </w:r>
          </w:p>
        </w:tc>
        <w:tc>
          <w:tcPr>
            <w:tcW w:w="7088" w:type="dxa"/>
            <w:shd w:val="clear" w:color="auto" w:fill="auto"/>
          </w:tcPr>
          <w:p w14:paraId="53A20885" w14:textId="77777777" w:rsidR="007A7FA9" w:rsidRPr="00225D88" w:rsidRDefault="007A7FA9" w:rsidP="007A7F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Kredit faizlərinin yüksək olması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2DCB6F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FA9" w:rsidRPr="00666BE0" w14:paraId="2B9C8C0F" w14:textId="77777777" w:rsidTr="00070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10B7F47C" w14:textId="133FE7B6" w:rsidR="007A7FA9" w:rsidRPr="00B61066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8</w:t>
            </w:r>
          </w:p>
        </w:tc>
        <w:tc>
          <w:tcPr>
            <w:tcW w:w="7088" w:type="dxa"/>
            <w:shd w:val="clear" w:color="auto" w:fill="auto"/>
          </w:tcPr>
          <w:p w14:paraId="7C2AF62F" w14:textId="77777777" w:rsidR="007A7FA9" w:rsidRPr="00461521" w:rsidRDefault="007A7FA9" w:rsidP="007A7FA9">
            <w:pPr>
              <w:rPr>
                <w:rFonts w:ascii="Arial" w:hAnsi="Arial" w:cs="Arial"/>
                <w:sz w:val="22"/>
                <w:szCs w:val="22"/>
              </w:rPr>
            </w:pPr>
            <w:r w:rsidRPr="00461521">
              <w:rPr>
                <w:rFonts w:ascii="Arial" w:hAnsi="Arial" w:cs="Arial"/>
                <w:sz w:val="22"/>
                <w:szCs w:val="22"/>
              </w:rPr>
              <w:t>Kreditlərin alınmasında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digər</w:t>
            </w:r>
            <w:r w:rsidRPr="00461521">
              <w:rPr>
                <w:rFonts w:ascii="Arial" w:hAnsi="Arial" w:cs="Arial"/>
                <w:sz w:val="22"/>
                <w:szCs w:val="22"/>
              </w:rPr>
              <w:t xml:space="preserve"> çətinliklər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3371AC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FA9" w:rsidRPr="00666BE0" w14:paraId="61E4ACA0" w14:textId="77777777" w:rsidTr="00070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2FB5D43F" w14:textId="15A8EC50" w:rsidR="007A7FA9" w:rsidRPr="00B61066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9</w:t>
            </w:r>
          </w:p>
        </w:tc>
        <w:tc>
          <w:tcPr>
            <w:tcW w:w="7088" w:type="dxa"/>
            <w:shd w:val="clear" w:color="auto" w:fill="auto"/>
          </w:tcPr>
          <w:p w14:paraId="6D9C4296" w14:textId="77777777" w:rsidR="007A7FA9" w:rsidRPr="005F16FE" w:rsidRDefault="007A7FA9" w:rsidP="007A7FA9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461521">
              <w:rPr>
                <w:rFonts w:ascii="Arial" w:hAnsi="Arial" w:cs="Arial"/>
                <w:sz w:val="22"/>
                <w:szCs w:val="22"/>
              </w:rPr>
              <w:t xml:space="preserve">Yüksəkixtisaslı (peşəkar) kadrların 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çatışmazlığı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B35C32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FA9" w:rsidRPr="00D55D91" w14:paraId="1B8E3F64" w14:textId="77777777" w:rsidTr="00070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1CBF5463" w14:textId="0C7E7F93" w:rsidR="007A7FA9" w:rsidRPr="00B61066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30</w:t>
            </w:r>
          </w:p>
        </w:tc>
        <w:tc>
          <w:tcPr>
            <w:tcW w:w="7088" w:type="dxa"/>
            <w:shd w:val="clear" w:color="auto" w:fill="auto"/>
          </w:tcPr>
          <w:p w14:paraId="731520C5" w14:textId="77777777" w:rsidR="007A7FA9" w:rsidRPr="0073180A" w:rsidRDefault="007A7FA9" w:rsidP="007A7FA9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73180A">
              <w:rPr>
                <w:rFonts w:ascii="Arial" w:hAnsi="Arial" w:cs="Arial"/>
                <w:sz w:val="22"/>
                <w:szCs w:val="22"/>
                <w:lang w:val="az-Latn-AZ"/>
              </w:rPr>
              <w:t>Materialların, konstruksiyaların və məmulatların qiymətinin yüksək olması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97185C" w14:textId="77777777" w:rsidR="007A7FA9" w:rsidRPr="0073180A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7A7FA9" w:rsidRPr="00D55D91" w14:paraId="166BD022" w14:textId="77777777" w:rsidTr="00070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3B229B1F" w14:textId="6BF0DAF4" w:rsidR="007A7FA9" w:rsidRPr="00B61066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31</w:t>
            </w:r>
          </w:p>
        </w:tc>
        <w:tc>
          <w:tcPr>
            <w:tcW w:w="7088" w:type="dxa"/>
            <w:shd w:val="clear" w:color="auto" w:fill="auto"/>
          </w:tcPr>
          <w:p w14:paraId="39A5CC27" w14:textId="77777777" w:rsidR="007A7FA9" w:rsidRPr="00CB2580" w:rsidRDefault="007A7FA9" w:rsidP="007A7F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B2580">
              <w:rPr>
                <w:rFonts w:ascii="Arial" w:hAnsi="Arial" w:cs="Arial"/>
                <w:sz w:val="22"/>
                <w:szCs w:val="22"/>
                <w:lang w:val="en-US"/>
              </w:rPr>
              <w:t xml:space="preserve">Hava </w:t>
            </w:r>
            <w:proofErr w:type="spellStart"/>
            <w:r w:rsidRPr="00CB2580">
              <w:rPr>
                <w:rFonts w:ascii="Arial" w:hAnsi="Arial" w:cs="Arial"/>
                <w:sz w:val="22"/>
                <w:szCs w:val="22"/>
                <w:lang w:val="en-US"/>
              </w:rPr>
              <w:t>şəraitinin</w:t>
            </w:r>
            <w:proofErr w:type="spellEnd"/>
            <w:r w:rsidRPr="00CB258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B2580">
              <w:rPr>
                <w:rFonts w:ascii="Arial" w:hAnsi="Arial" w:cs="Arial"/>
                <w:sz w:val="22"/>
                <w:szCs w:val="22"/>
                <w:lang w:val="en-US"/>
              </w:rPr>
              <w:t>qeyri-sabit</w:t>
            </w:r>
            <w:proofErr w:type="spellEnd"/>
            <w:r w:rsidRPr="00CB258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B2580">
              <w:rPr>
                <w:rFonts w:ascii="Arial" w:hAnsi="Arial" w:cs="Arial"/>
                <w:sz w:val="22"/>
                <w:szCs w:val="22"/>
                <w:lang w:val="en-US"/>
              </w:rPr>
              <w:t>keçməsi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895D07B" w14:textId="77777777" w:rsidR="007A7FA9" w:rsidRPr="00461521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A7FA9" w:rsidRPr="00A50550" w14:paraId="4FDFC4C5" w14:textId="77777777" w:rsidTr="00070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411C6CD6" w14:textId="0CE6BDE0" w:rsidR="007A7FA9" w:rsidRPr="00B61066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32</w:t>
            </w:r>
          </w:p>
        </w:tc>
        <w:tc>
          <w:tcPr>
            <w:tcW w:w="7088" w:type="dxa"/>
            <w:shd w:val="clear" w:color="auto" w:fill="auto"/>
          </w:tcPr>
          <w:p w14:paraId="7A882854" w14:textId="77777777" w:rsidR="007A7FA9" w:rsidRPr="00B07548" w:rsidRDefault="007A7FA9" w:rsidP="007A7FA9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461521">
              <w:rPr>
                <w:rFonts w:ascii="Arial" w:hAnsi="Arial" w:cs="Arial"/>
                <w:sz w:val="22"/>
                <w:szCs w:val="22"/>
              </w:rPr>
              <w:t>Digər amillər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800F82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A7FA9" w:rsidRPr="00666BE0" w14:paraId="5E807757" w14:textId="77777777" w:rsidTr="00070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568C8B89" w14:textId="59A494E3" w:rsidR="007A7FA9" w:rsidRPr="00B61066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33</w:t>
            </w:r>
          </w:p>
        </w:tc>
        <w:tc>
          <w:tcPr>
            <w:tcW w:w="7088" w:type="dxa"/>
            <w:shd w:val="clear" w:color="auto" w:fill="auto"/>
          </w:tcPr>
          <w:p w14:paraId="68D1FC08" w14:textId="77777777" w:rsidR="007A7FA9" w:rsidRPr="00461521" w:rsidRDefault="007A7FA9" w:rsidP="007A7FA9">
            <w:pPr>
              <w:rPr>
                <w:rFonts w:ascii="Arial" w:hAnsi="Arial" w:cs="Arial"/>
                <w:sz w:val="22"/>
                <w:szCs w:val="22"/>
              </w:rPr>
            </w:pPr>
            <w:r w:rsidRPr="00461521">
              <w:rPr>
                <w:rFonts w:ascii="Arial" w:hAnsi="Arial" w:cs="Arial"/>
                <w:sz w:val="22"/>
                <w:szCs w:val="22"/>
              </w:rPr>
              <w:t>Fəaliyyəti məhdudlaşdıran amil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lər</w:t>
            </w:r>
            <w:r w:rsidRPr="00461521">
              <w:rPr>
                <w:rFonts w:ascii="Arial" w:hAnsi="Arial" w:cs="Arial"/>
                <w:sz w:val="22"/>
                <w:szCs w:val="22"/>
              </w:rPr>
              <w:t xml:space="preserve"> yoxdur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BEA302" w14:textId="77777777" w:rsidR="007A7FA9" w:rsidRPr="00666BE0" w:rsidRDefault="007A7FA9" w:rsidP="007A7F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F28DD" w14:textId="77777777" w:rsidR="00946FEF" w:rsidRPr="00666BE0" w:rsidRDefault="00946FEF" w:rsidP="00946FEF">
      <w:pPr>
        <w:jc w:val="center"/>
        <w:rPr>
          <w:rFonts w:ascii="Arial" w:hAnsi="Arial" w:cs="Arial"/>
          <w:sz w:val="22"/>
          <w:szCs w:val="22"/>
        </w:rPr>
      </w:pPr>
    </w:p>
    <w:p w14:paraId="207F5B1D" w14:textId="77777777" w:rsidR="00946FEF" w:rsidRPr="00666BE0" w:rsidRDefault="00946FEF" w:rsidP="00946FEF">
      <w:pPr>
        <w:jc w:val="center"/>
        <w:rPr>
          <w:rFonts w:ascii="Arial" w:hAnsi="Arial" w:cs="Arial"/>
          <w:b/>
          <w:sz w:val="22"/>
          <w:szCs w:val="22"/>
          <w:lang w:val="az-Latn-AZ"/>
        </w:rPr>
      </w:pPr>
    </w:p>
    <w:tbl>
      <w:tblPr>
        <w:tblW w:w="13608" w:type="dxa"/>
        <w:tblInd w:w="1526" w:type="dxa"/>
        <w:tblLook w:val="01E0" w:firstRow="1" w:lastRow="1" w:firstColumn="1" w:lastColumn="1" w:noHBand="0" w:noVBand="0"/>
      </w:tblPr>
      <w:tblGrid>
        <w:gridCol w:w="7796"/>
        <w:gridCol w:w="5812"/>
      </w:tblGrid>
      <w:tr w:rsidR="005103AB" w:rsidRPr="00666BE0" w14:paraId="1F93DB1F" w14:textId="77777777" w:rsidTr="008A322B">
        <w:trPr>
          <w:trHeight w:val="1596"/>
        </w:trPr>
        <w:tc>
          <w:tcPr>
            <w:tcW w:w="7796" w:type="dxa"/>
            <w:shd w:val="clear" w:color="auto" w:fill="auto"/>
          </w:tcPr>
          <w:p w14:paraId="50D71D2F" w14:textId="77777777" w:rsidR="005103AB" w:rsidRPr="00666BE0" w:rsidRDefault="005103AB" w:rsidP="00F845D0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67877B83" w14:textId="77777777" w:rsidR="005103AB" w:rsidRPr="00666BE0" w:rsidRDefault="005103AB" w:rsidP="00F845D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6BE0">
              <w:rPr>
                <w:rFonts w:ascii="Arial" w:hAnsi="Arial" w:cs="Arial"/>
                <w:noProof/>
                <w:sz w:val="22"/>
                <w:szCs w:val="22"/>
              </w:rPr>
              <w:t xml:space="preserve">  Rəhbər</w:t>
            </w:r>
            <w:r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:</w:t>
            </w:r>
            <w:r w:rsidRPr="00666BE0">
              <w:rPr>
                <w:rFonts w:ascii="Arial" w:hAnsi="Arial" w:cs="Arial"/>
                <w:noProof/>
                <w:sz w:val="22"/>
                <w:szCs w:val="22"/>
              </w:rPr>
              <w:t xml:space="preserve"> _______________________</w:t>
            </w:r>
          </w:p>
          <w:p w14:paraId="539A343E" w14:textId="04283EFA" w:rsidR="005103AB" w:rsidRPr="00666BE0" w:rsidRDefault="005103AB" w:rsidP="00F845D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6BE0"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       (imza)</w:t>
            </w:r>
          </w:p>
        </w:tc>
        <w:tc>
          <w:tcPr>
            <w:tcW w:w="5812" w:type="dxa"/>
          </w:tcPr>
          <w:p w14:paraId="5DD31EB1" w14:textId="77777777" w:rsidR="005103AB" w:rsidRPr="00666BE0" w:rsidRDefault="005103AB" w:rsidP="00F845D0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074D42EC" w14:textId="77777777" w:rsidR="005103AB" w:rsidRPr="00666BE0" w:rsidRDefault="005103AB" w:rsidP="00F845D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</w:t>
            </w:r>
            <w:r w:rsidRPr="001A1204">
              <w:rPr>
                <w:rFonts w:ascii="Arial" w:hAnsi="Arial" w:cs="Arial"/>
                <w:noProof/>
                <w:sz w:val="22"/>
                <w:szCs w:val="22"/>
              </w:rPr>
              <w:t>___</w:t>
            </w:r>
            <w:r w:rsidRPr="00666BE0">
              <w:rPr>
                <w:rFonts w:ascii="Arial" w:hAnsi="Arial" w:cs="Arial"/>
                <w:noProof/>
                <w:sz w:val="22"/>
                <w:szCs w:val="22"/>
              </w:rPr>
              <w:t>__________________________</w:t>
            </w:r>
          </w:p>
          <w:p w14:paraId="3A0D0A50" w14:textId="77777777" w:rsidR="005103AB" w:rsidRPr="00666BE0" w:rsidRDefault="005103AB" w:rsidP="00F845D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6BE0">
              <w:rPr>
                <w:rFonts w:ascii="Arial" w:hAnsi="Arial" w:cs="Arial"/>
                <w:noProof/>
                <w:sz w:val="22"/>
                <w:szCs w:val="22"/>
              </w:rPr>
              <w:t xml:space="preserve">                 (soyadı, adı</w:t>
            </w:r>
            <w:r w:rsidR="004E38B8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,</w:t>
            </w:r>
            <w:r w:rsidRPr="00666BE0">
              <w:rPr>
                <w:rFonts w:ascii="Arial" w:hAnsi="Arial" w:cs="Arial"/>
                <w:noProof/>
                <w:sz w:val="22"/>
                <w:szCs w:val="22"/>
              </w:rPr>
              <w:t xml:space="preserve"> telefon №-si)</w:t>
            </w:r>
          </w:p>
          <w:p w14:paraId="215169D8" w14:textId="77777777" w:rsidR="005103AB" w:rsidRPr="00666BE0" w:rsidRDefault="005103AB" w:rsidP="00F845D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6BE0">
              <w:rPr>
                <w:rFonts w:ascii="Arial" w:hAnsi="Arial" w:cs="Arial"/>
                <w:noProof/>
                <w:sz w:val="22"/>
                <w:szCs w:val="22"/>
              </w:rPr>
              <w:t xml:space="preserve">       </w:t>
            </w:r>
          </w:p>
          <w:p w14:paraId="4B564195" w14:textId="77777777" w:rsidR="005103AB" w:rsidRPr="00666BE0" w:rsidRDefault="005103AB" w:rsidP="00F845D0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471EE139" w14:textId="77777777" w:rsidR="005103AB" w:rsidRPr="00666BE0" w:rsidRDefault="005103AB" w:rsidP="00F845D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6BE0">
              <w:rPr>
                <w:rFonts w:ascii="Arial" w:hAnsi="Arial" w:cs="Arial"/>
                <w:noProof/>
                <w:sz w:val="22"/>
                <w:szCs w:val="22"/>
              </w:rPr>
              <w:t xml:space="preserve">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“____”______________202</w:t>
            </w:r>
            <w:r w:rsidR="008A322B">
              <w:rPr>
                <w:rFonts w:ascii="Arial" w:hAnsi="Arial" w:cs="Arial"/>
                <w:noProof/>
                <w:sz w:val="22"/>
                <w:szCs w:val="22"/>
                <w:lang w:val="az-Latn-AZ"/>
              </w:rPr>
              <w:t>__</w:t>
            </w:r>
            <w:r w:rsidRPr="00666BE0">
              <w:rPr>
                <w:rFonts w:ascii="Arial" w:hAnsi="Arial" w:cs="Arial"/>
                <w:noProof/>
                <w:sz w:val="22"/>
                <w:szCs w:val="22"/>
              </w:rPr>
              <w:t xml:space="preserve"> il</w:t>
            </w:r>
          </w:p>
          <w:p w14:paraId="06B3175C" w14:textId="77777777" w:rsidR="005103AB" w:rsidRPr="00666BE0" w:rsidRDefault="005103AB" w:rsidP="00F845D0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0649FEAB" w14:textId="77777777" w:rsidR="00EB762F" w:rsidRDefault="00EB762F" w:rsidP="00946FEF">
      <w:pPr>
        <w:rPr>
          <w:rFonts w:ascii="Arial" w:hAnsi="Arial" w:cs="Arial"/>
          <w:sz w:val="22"/>
          <w:szCs w:val="22"/>
          <w:lang w:val="az-Latn-AZ"/>
        </w:rPr>
        <w:sectPr w:rsidR="00EB762F" w:rsidSect="00EB762F">
          <w:headerReference w:type="default" r:id="rId9"/>
          <w:pgSz w:w="16838" w:h="11906" w:orient="landscape" w:code="9"/>
          <w:pgMar w:top="567" w:right="567" w:bottom="1276" w:left="567" w:header="567" w:footer="567" w:gutter="0"/>
          <w:cols w:space="708"/>
          <w:titlePg/>
          <w:docGrid w:linePitch="360"/>
        </w:sectPr>
      </w:pPr>
    </w:p>
    <w:p w14:paraId="5FBBA7C2" w14:textId="77777777" w:rsidR="001C478A" w:rsidRPr="00461521" w:rsidRDefault="001C478A" w:rsidP="008B691F">
      <w:pPr>
        <w:rPr>
          <w:rFonts w:ascii="Arial" w:hAnsi="Arial" w:cs="Arial"/>
          <w:sz w:val="24"/>
          <w:lang w:val="az-Latn-AZ"/>
        </w:rPr>
      </w:pPr>
    </w:p>
    <w:sectPr w:rsidR="001C478A" w:rsidRPr="00461521" w:rsidSect="003B6724">
      <w:headerReference w:type="default" r:id="rId10"/>
      <w:pgSz w:w="11906" w:h="16838" w:code="9"/>
      <w:pgMar w:top="1021" w:right="851" w:bottom="102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0745C" w14:textId="77777777" w:rsidR="003C7B36" w:rsidRDefault="003C7B36">
      <w:r>
        <w:separator/>
      </w:r>
    </w:p>
  </w:endnote>
  <w:endnote w:type="continuationSeparator" w:id="0">
    <w:p w14:paraId="304D20A3" w14:textId="77777777" w:rsidR="003C7B36" w:rsidRDefault="003C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BE69C" w14:textId="77777777" w:rsidR="003C7B36" w:rsidRDefault="003C7B36">
      <w:r>
        <w:separator/>
      </w:r>
    </w:p>
  </w:footnote>
  <w:footnote w:type="continuationSeparator" w:id="0">
    <w:p w14:paraId="0244CA57" w14:textId="77777777" w:rsidR="003C7B36" w:rsidRDefault="003C7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6081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76D2132" w14:textId="77777777" w:rsidR="00111BC4" w:rsidRDefault="00111BC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AE7" w:rsidRPr="00FD1AE7">
          <w:rPr>
            <w:noProof/>
            <w:lang w:val="az-Latn-AZ"/>
          </w:rPr>
          <w:t>4</w:t>
        </w:r>
        <w:r>
          <w:rPr>
            <w:noProof/>
          </w:rPr>
          <w:fldChar w:fldCharType="end"/>
        </w:r>
      </w:p>
    </w:sdtContent>
  </w:sdt>
  <w:p w14:paraId="209F3071" w14:textId="77777777" w:rsidR="00111BC4" w:rsidRDefault="00111B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52D04" w14:textId="77777777" w:rsidR="00FD1AE7" w:rsidRDefault="00FD1AE7">
    <w:pPr>
      <w:pStyle w:val="Header"/>
      <w:jc w:val="center"/>
    </w:pPr>
  </w:p>
  <w:p w14:paraId="460CC9AB" w14:textId="77777777" w:rsidR="00FD1AE7" w:rsidRDefault="00FD1A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8D897" w14:textId="77777777" w:rsidR="00111BC4" w:rsidRPr="00111BC4" w:rsidRDefault="00111BC4">
    <w:pPr>
      <w:pStyle w:val="Header"/>
      <w:jc w:val="center"/>
      <w:rPr>
        <w:sz w:val="20"/>
      </w:rPr>
    </w:pPr>
  </w:p>
  <w:p w14:paraId="2669DA1F" w14:textId="77777777" w:rsidR="00111BC4" w:rsidRDefault="00111B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35310"/>
    <w:multiLevelType w:val="hybridMultilevel"/>
    <w:tmpl w:val="F1003C5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F32BE"/>
    <w:multiLevelType w:val="hybridMultilevel"/>
    <w:tmpl w:val="B5F4EF7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D7B53BB"/>
    <w:multiLevelType w:val="hybridMultilevel"/>
    <w:tmpl w:val="E48C65AE"/>
    <w:lvl w:ilvl="0" w:tplc="042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080" w:hanging="360"/>
      </w:pPr>
    </w:lvl>
    <w:lvl w:ilvl="2" w:tplc="042C001B" w:tentative="1">
      <w:start w:val="1"/>
      <w:numFmt w:val="lowerRoman"/>
      <w:lvlText w:val="%3."/>
      <w:lvlJc w:val="right"/>
      <w:pPr>
        <w:ind w:left="1800" w:hanging="180"/>
      </w:pPr>
    </w:lvl>
    <w:lvl w:ilvl="3" w:tplc="042C000F" w:tentative="1">
      <w:start w:val="1"/>
      <w:numFmt w:val="decimal"/>
      <w:lvlText w:val="%4."/>
      <w:lvlJc w:val="left"/>
      <w:pPr>
        <w:ind w:left="2520" w:hanging="360"/>
      </w:pPr>
    </w:lvl>
    <w:lvl w:ilvl="4" w:tplc="042C0019" w:tentative="1">
      <w:start w:val="1"/>
      <w:numFmt w:val="lowerLetter"/>
      <w:lvlText w:val="%5."/>
      <w:lvlJc w:val="left"/>
      <w:pPr>
        <w:ind w:left="3240" w:hanging="360"/>
      </w:pPr>
    </w:lvl>
    <w:lvl w:ilvl="5" w:tplc="042C001B" w:tentative="1">
      <w:start w:val="1"/>
      <w:numFmt w:val="lowerRoman"/>
      <w:lvlText w:val="%6."/>
      <w:lvlJc w:val="right"/>
      <w:pPr>
        <w:ind w:left="3960" w:hanging="180"/>
      </w:pPr>
    </w:lvl>
    <w:lvl w:ilvl="6" w:tplc="042C000F" w:tentative="1">
      <w:start w:val="1"/>
      <w:numFmt w:val="decimal"/>
      <w:lvlText w:val="%7."/>
      <w:lvlJc w:val="left"/>
      <w:pPr>
        <w:ind w:left="4680" w:hanging="360"/>
      </w:pPr>
    </w:lvl>
    <w:lvl w:ilvl="7" w:tplc="042C0019" w:tentative="1">
      <w:start w:val="1"/>
      <w:numFmt w:val="lowerLetter"/>
      <w:lvlText w:val="%8."/>
      <w:lvlJc w:val="left"/>
      <w:pPr>
        <w:ind w:left="5400" w:hanging="360"/>
      </w:pPr>
    </w:lvl>
    <w:lvl w:ilvl="8" w:tplc="042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5467BB"/>
    <w:multiLevelType w:val="singleLevel"/>
    <w:tmpl w:val="86AAB1E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8"/>
      </w:rPr>
    </w:lvl>
  </w:abstractNum>
  <w:abstractNum w:abstractNumId="4" w15:restartNumberingAfterBreak="0">
    <w:nsid w:val="44582332"/>
    <w:multiLevelType w:val="hybridMultilevel"/>
    <w:tmpl w:val="F7425B3A"/>
    <w:lvl w:ilvl="0" w:tplc="358497D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A0A188D"/>
    <w:multiLevelType w:val="hybridMultilevel"/>
    <w:tmpl w:val="1B2270B8"/>
    <w:lvl w:ilvl="0" w:tplc="006682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53DF6934"/>
    <w:multiLevelType w:val="hybridMultilevel"/>
    <w:tmpl w:val="556C7F2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12060"/>
    <w:multiLevelType w:val="hybridMultilevel"/>
    <w:tmpl w:val="AA0AB2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008F8"/>
    <w:multiLevelType w:val="hybridMultilevel"/>
    <w:tmpl w:val="E86C3A0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A7F06"/>
    <w:multiLevelType w:val="hybridMultilevel"/>
    <w:tmpl w:val="9760B462"/>
    <w:lvl w:ilvl="0" w:tplc="E2D229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D6ED7"/>
    <w:multiLevelType w:val="singleLevel"/>
    <w:tmpl w:val="1F6CCC6C"/>
    <w:lvl w:ilvl="0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1" w15:restartNumberingAfterBreak="0">
    <w:nsid w:val="6CB93D35"/>
    <w:multiLevelType w:val="hybridMultilevel"/>
    <w:tmpl w:val="9760B462"/>
    <w:lvl w:ilvl="0" w:tplc="E2D2299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720" w:hanging="360"/>
      </w:pPr>
    </w:lvl>
    <w:lvl w:ilvl="2" w:tplc="042C001B" w:tentative="1">
      <w:start w:val="1"/>
      <w:numFmt w:val="lowerRoman"/>
      <w:lvlText w:val="%3."/>
      <w:lvlJc w:val="right"/>
      <w:pPr>
        <w:ind w:left="1440" w:hanging="180"/>
      </w:pPr>
    </w:lvl>
    <w:lvl w:ilvl="3" w:tplc="042C000F" w:tentative="1">
      <w:start w:val="1"/>
      <w:numFmt w:val="decimal"/>
      <w:lvlText w:val="%4."/>
      <w:lvlJc w:val="left"/>
      <w:pPr>
        <w:ind w:left="2160" w:hanging="360"/>
      </w:pPr>
    </w:lvl>
    <w:lvl w:ilvl="4" w:tplc="042C0019" w:tentative="1">
      <w:start w:val="1"/>
      <w:numFmt w:val="lowerLetter"/>
      <w:lvlText w:val="%5."/>
      <w:lvlJc w:val="left"/>
      <w:pPr>
        <w:ind w:left="2880" w:hanging="360"/>
      </w:pPr>
    </w:lvl>
    <w:lvl w:ilvl="5" w:tplc="042C001B" w:tentative="1">
      <w:start w:val="1"/>
      <w:numFmt w:val="lowerRoman"/>
      <w:lvlText w:val="%6."/>
      <w:lvlJc w:val="right"/>
      <w:pPr>
        <w:ind w:left="3600" w:hanging="180"/>
      </w:pPr>
    </w:lvl>
    <w:lvl w:ilvl="6" w:tplc="042C000F" w:tentative="1">
      <w:start w:val="1"/>
      <w:numFmt w:val="decimal"/>
      <w:lvlText w:val="%7."/>
      <w:lvlJc w:val="left"/>
      <w:pPr>
        <w:ind w:left="4320" w:hanging="360"/>
      </w:pPr>
    </w:lvl>
    <w:lvl w:ilvl="7" w:tplc="042C0019" w:tentative="1">
      <w:start w:val="1"/>
      <w:numFmt w:val="lowerLetter"/>
      <w:lvlText w:val="%8."/>
      <w:lvlJc w:val="left"/>
      <w:pPr>
        <w:ind w:left="5040" w:hanging="360"/>
      </w:pPr>
    </w:lvl>
    <w:lvl w:ilvl="8" w:tplc="042C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CBA5A4B"/>
    <w:multiLevelType w:val="hybridMultilevel"/>
    <w:tmpl w:val="9D961CA2"/>
    <w:lvl w:ilvl="0" w:tplc="C3C4C630">
      <w:start w:val="8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178530D"/>
    <w:multiLevelType w:val="hybridMultilevel"/>
    <w:tmpl w:val="9BC0923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A63FE"/>
    <w:multiLevelType w:val="hybridMultilevel"/>
    <w:tmpl w:val="B5F4E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4"/>
  </w:num>
  <w:num w:numId="7">
    <w:abstractNumId w:val="6"/>
  </w:num>
  <w:num w:numId="8">
    <w:abstractNumId w:val="12"/>
  </w:num>
  <w:num w:numId="9">
    <w:abstractNumId w:val="13"/>
  </w:num>
  <w:num w:numId="10">
    <w:abstractNumId w:val="7"/>
  </w:num>
  <w:num w:numId="11">
    <w:abstractNumId w:val="2"/>
  </w:num>
  <w:num w:numId="12">
    <w:abstractNumId w:val="9"/>
  </w:num>
  <w:num w:numId="13">
    <w:abstractNumId w:val="11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20E"/>
    <w:rsid w:val="0000150C"/>
    <w:rsid w:val="0000321E"/>
    <w:rsid w:val="0000463F"/>
    <w:rsid w:val="0001551C"/>
    <w:rsid w:val="000209DB"/>
    <w:rsid w:val="000225D0"/>
    <w:rsid w:val="00024464"/>
    <w:rsid w:val="00024FEC"/>
    <w:rsid w:val="000321A0"/>
    <w:rsid w:val="00040DF0"/>
    <w:rsid w:val="0004243A"/>
    <w:rsid w:val="0004408B"/>
    <w:rsid w:val="000478FE"/>
    <w:rsid w:val="000517CF"/>
    <w:rsid w:val="0005194D"/>
    <w:rsid w:val="0005325A"/>
    <w:rsid w:val="00055B27"/>
    <w:rsid w:val="000630D1"/>
    <w:rsid w:val="00067735"/>
    <w:rsid w:val="00070DB1"/>
    <w:rsid w:val="000721EA"/>
    <w:rsid w:val="00075B3F"/>
    <w:rsid w:val="000819A4"/>
    <w:rsid w:val="000827C5"/>
    <w:rsid w:val="00096B60"/>
    <w:rsid w:val="000A2B9E"/>
    <w:rsid w:val="000A33D6"/>
    <w:rsid w:val="000A4D0A"/>
    <w:rsid w:val="000A4D71"/>
    <w:rsid w:val="000A5DD9"/>
    <w:rsid w:val="000C439B"/>
    <w:rsid w:val="000C777B"/>
    <w:rsid w:val="000D13C9"/>
    <w:rsid w:val="000D21F8"/>
    <w:rsid w:val="000D6DD4"/>
    <w:rsid w:val="000D7B9D"/>
    <w:rsid w:val="000D7C15"/>
    <w:rsid w:val="000E03BE"/>
    <w:rsid w:val="00100F00"/>
    <w:rsid w:val="001061F1"/>
    <w:rsid w:val="00106385"/>
    <w:rsid w:val="00111BC4"/>
    <w:rsid w:val="00117A93"/>
    <w:rsid w:val="0012140C"/>
    <w:rsid w:val="0012231E"/>
    <w:rsid w:val="00130F9D"/>
    <w:rsid w:val="001333DE"/>
    <w:rsid w:val="00133889"/>
    <w:rsid w:val="001451B5"/>
    <w:rsid w:val="00145E7F"/>
    <w:rsid w:val="00151C72"/>
    <w:rsid w:val="0015652A"/>
    <w:rsid w:val="00163A8D"/>
    <w:rsid w:val="00172201"/>
    <w:rsid w:val="00173CDD"/>
    <w:rsid w:val="00175EE8"/>
    <w:rsid w:val="00192AAF"/>
    <w:rsid w:val="00197C24"/>
    <w:rsid w:val="001A1204"/>
    <w:rsid w:val="001A4BF6"/>
    <w:rsid w:val="001A714E"/>
    <w:rsid w:val="001A757B"/>
    <w:rsid w:val="001B08AB"/>
    <w:rsid w:val="001B3D50"/>
    <w:rsid w:val="001C0544"/>
    <w:rsid w:val="001C13B6"/>
    <w:rsid w:val="001C1A48"/>
    <w:rsid w:val="001C4207"/>
    <w:rsid w:val="001C478A"/>
    <w:rsid w:val="001D157B"/>
    <w:rsid w:val="001D5FC8"/>
    <w:rsid w:val="001E52DC"/>
    <w:rsid w:val="001F0512"/>
    <w:rsid w:val="0020224D"/>
    <w:rsid w:val="00202770"/>
    <w:rsid w:val="00203506"/>
    <w:rsid w:val="00205D5E"/>
    <w:rsid w:val="00205F40"/>
    <w:rsid w:val="00225437"/>
    <w:rsid w:val="00225D88"/>
    <w:rsid w:val="00234CFA"/>
    <w:rsid w:val="00234D0F"/>
    <w:rsid w:val="00237324"/>
    <w:rsid w:val="00244624"/>
    <w:rsid w:val="002462DD"/>
    <w:rsid w:val="002557E3"/>
    <w:rsid w:val="002729F6"/>
    <w:rsid w:val="0027546E"/>
    <w:rsid w:val="002800BE"/>
    <w:rsid w:val="002810FA"/>
    <w:rsid w:val="002832A8"/>
    <w:rsid w:val="002832E5"/>
    <w:rsid w:val="00293861"/>
    <w:rsid w:val="002946F4"/>
    <w:rsid w:val="00297361"/>
    <w:rsid w:val="002A7189"/>
    <w:rsid w:val="002B5859"/>
    <w:rsid w:val="002B5D28"/>
    <w:rsid w:val="002B6046"/>
    <w:rsid w:val="002B64CC"/>
    <w:rsid w:val="002C0A9B"/>
    <w:rsid w:val="002C18EB"/>
    <w:rsid w:val="002D275B"/>
    <w:rsid w:val="002D371E"/>
    <w:rsid w:val="002D7EE1"/>
    <w:rsid w:val="002E15A4"/>
    <w:rsid w:val="002F19D4"/>
    <w:rsid w:val="002F5B9C"/>
    <w:rsid w:val="0030099A"/>
    <w:rsid w:val="0030461F"/>
    <w:rsid w:val="00305F83"/>
    <w:rsid w:val="0030631B"/>
    <w:rsid w:val="003064DF"/>
    <w:rsid w:val="00312680"/>
    <w:rsid w:val="003131B8"/>
    <w:rsid w:val="00315743"/>
    <w:rsid w:val="0032237F"/>
    <w:rsid w:val="003235F2"/>
    <w:rsid w:val="00327100"/>
    <w:rsid w:val="0032757E"/>
    <w:rsid w:val="00333A9D"/>
    <w:rsid w:val="00337F43"/>
    <w:rsid w:val="003415A9"/>
    <w:rsid w:val="00354CAA"/>
    <w:rsid w:val="00360D8C"/>
    <w:rsid w:val="0037179E"/>
    <w:rsid w:val="00371C8D"/>
    <w:rsid w:val="00372B25"/>
    <w:rsid w:val="00374DE4"/>
    <w:rsid w:val="003848E4"/>
    <w:rsid w:val="003860CE"/>
    <w:rsid w:val="003863E7"/>
    <w:rsid w:val="00386DE3"/>
    <w:rsid w:val="003A1D63"/>
    <w:rsid w:val="003A34C3"/>
    <w:rsid w:val="003A4750"/>
    <w:rsid w:val="003A4930"/>
    <w:rsid w:val="003A7761"/>
    <w:rsid w:val="003B2581"/>
    <w:rsid w:val="003B5E3C"/>
    <w:rsid w:val="003B662C"/>
    <w:rsid w:val="003B6724"/>
    <w:rsid w:val="003C0326"/>
    <w:rsid w:val="003C0B41"/>
    <w:rsid w:val="003C344A"/>
    <w:rsid w:val="003C5142"/>
    <w:rsid w:val="003C7B36"/>
    <w:rsid w:val="003C7E38"/>
    <w:rsid w:val="003D12B5"/>
    <w:rsid w:val="003D16E9"/>
    <w:rsid w:val="003E1289"/>
    <w:rsid w:val="003E4400"/>
    <w:rsid w:val="003E4CFF"/>
    <w:rsid w:val="003F01DC"/>
    <w:rsid w:val="003F6466"/>
    <w:rsid w:val="00402B1A"/>
    <w:rsid w:val="00405300"/>
    <w:rsid w:val="00406DFF"/>
    <w:rsid w:val="00411D1A"/>
    <w:rsid w:val="00413BF3"/>
    <w:rsid w:val="004141D6"/>
    <w:rsid w:val="00416F5D"/>
    <w:rsid w:val="0042059F"/>
    <w:rsid w:val="0042407A"/>
    <w:rsid w:val="004241F0"/>
    <w:rsid w:val="00426214"/>
    <w:rsid w:val="004363EF"/>
    <w:rsid w:val="004368A2"/>
    <w:rsid w:val="00442701"/>
    <w:rsid w:val="004442D6"/>
    <w:rsid w:val="004451FD"/>
    <w:rsid w:val="00446599"/>
    <w:rsid w:val="00456C60"/>
    <w:rsid w:val="00461521"/>
    <w:rsid w:val="00465E2F"/>
    <w:rsid w:val="00466742"/>
    <w:rsid w:val="00467486"/>
    <w:rsid w:val="00470A7D"/>
    <w:rsid w:val="00472BD9"/>
    <w:rsid w:val="0047300F"/>
    <w:rsid w:val="00477A7C"/>
    <w:rsid w:val="00477B20"/>
    <w:rsid w:val="00482ADC"/>
    <w:rsid w:val="00483E4C"/>
    <w:rsid w:val="00485380"/>
    <w:rsid w:val="00494177"/>
    <w:rsid w:val="00495B3D"/>
    <w:rsid w:val="004977C9"/>
    <w:rsid w:val="004A2A08"/>
    <w:rsid w:val="004A6332"/>
    <w:rsid w:val="004A6961"/>
    <w:rsid w:val="004B1E74"/>
    <w:rsid w:val="004B4953"/>
    <w:rsid w:val="004B59D9"/>
    <w:rsid w:val="004B5AE3"/>
    <w:rsid w:val="004B61F9"/>
    <w:rsid w:val="004C014D"/>
    <w:rsid w:val="004C7BA9"/>
    <w:rsid w:val="004D26FA"/>
    <w:rsid w:val="004E38B8"/>
    <w:rsid w:val="004F4BA3"/>
    <w:rsid w:val="005010EB"/>
    <w:rsid w:val="00503923"/>
    <w:rsid w:val="005103AB"/>
    <w:rsid w:val="005172BF"/>
    <w:rsid w:val="00517E02"/>
    <w:rsid w:val="00517F9E"/>
    <w:rsid w:val="005208BF"/>
    <w:rsid w:val="0052105B"/>
    <w:rsid w:val="0052262F"/>
    <w:rsid w:val="00531D61"/>
    <w:rsid w:val="00536490"/>
    <w:rsid w:val="00540762"/>
    <w:rsid w:val="0054236B"/>
    <w:rsid w:val="00544EA5"/>
    <w:rsid w:val="005466A4"/>
    <w:rsid w:val="00547042"/>
    <w:rsid w:val="00552648"/>
    <w:rsid w:val="00554502"/>
    <w:rsid w:val="005550B7"/>
    <w:rsid w:val="0055630D"/>
    <w:rsid w:val="00564DAE"/>
    <w:rsid w:val="00564F1D"/>
    <w:rsid w:val="00572604"/>
    <w:rsid w:val="00574D25"/>
    <w:rsid w:val="005757EE"/>
    <w:rsid w:val="00577ACE"/>
    <w:rsid w:val="00583D52"/>
    <w:rsid w:val="005932F2"/>
    <w:rsid w:val="005955D6"/>
    <w:rsid w:val="00597125"/>
    <w:rsid w:val="00597A34"/>
    <w:rsid w:val="005A1EFD"/>
    <w:rsid w:val="005A451F"/>
    <w:rsid w:val="005A4DA3"/>
    <w:rsid w:val="005A605A"/>
    <w:rsid w:val="005C079D"/>
    <w:rsid w:val="005C4529"/>
    <w:rsid w:val="005C4838"/>
    <w:rsid w:val="005C49B5"/>
    <w:rsid w:val="005C752F"/>
    <w:rsid w:val="005C7F61"/>
    <w:rsid w:val="005D1E1C"/>
    <w:rsid w:val="005D7A35"/>
    <w:rsid w:val="005E16E2"/>
    <w:rsid w:val="005E2289"/>
    <w:rsid w:val="005E4C1E"/>
    <w:rsid w:val="005F0329"/>
    <w:rsid w:val="005F16FE"/>
    <w:rsid w:val="005F3756"/>
    <w:rsid w:val="005F5365"/>
    <w:rsid w:val="00601F60"/>
    <w:rsid w:val="00613C04"/>
    <w:rsid w:val="00614AC9"/>
    <w:rsid w:val="00614AFC"/>
    <w:rsid w:val="00615C34"/>
    <w:rsid w:val="00617B01"/>
    <w:rsid w:val="00620D63"/>
    <w:rsid w:val="0062145C"/>
    <w:rsid w:val="00622900"/>
    <w:rsid w:val="00622DD8"/>
    <w:rsid w:val="00623999"/>
    <w:rsid w:val="00634938"/>
    <w:rsid w:val="00635B83"/>
    <w:rsid w:val="00640987"/>
    <w:rsid w:val="00643402"/>
    <w:rsid w:val="00644D1C"/>
    <w:rsid w:val="00652754"/>
    <w:rsid w:val="006605FB"/>
    <w:rsid w:val="00661F18"/>
    <w:rsid w:val="00663298"/>
    <w:rsid w:val="00663AAA"/>
    <w:rsid w:val="00665798"/>
    <w:rsid w:val="00665F24"/>
    <w:rsid w:val="00666BE0"/>
    <w:rsid w:val="00670167"/>
    <w:rsid w:val="00675654"/>
    <w:rsid w:val="00676DB1"/>
    <w:rsid w:val="00682E5F"/>
    <w:rsid w:val="0068376A"/>
    <w:rsid w:val="00687678"/>
    <w:rsid w:val="006903D8"/>
    <w:rsid w:val="00693827"/>
    <w:rsid w:val="00694E1D"/>
    <w:rsid w:val="0069532D"/>
    <w:rsid w:val="00695688"/>
    <w:rsid w:val="006A320C"/>
    <w:rsid w:val="006B014F"/>
    <w:rsid w:val="006B5167"/>
    <w:rsid w:val="006B567C"/>
    <w:rsid w:val="006B59A4"/>
    <w:rsid w:val="006B685F"/>
    <w:rsid w:val="006B7F25"/>
    <w:rsid w:val="006C5384"/>
    <w:rsid w:val="006D12A3"/>
    <w:rsid w:val="006D20DC"/>
    <w:rsid w:val="006D7642"/>
    <w:rsid w:val="006D7AFF"/>
    <w:rsid w:val="006E09DB"/>
    <w:rsid w:val="006E14C5"/>
    <w:rsid w:val="006E6FF6"/>
    <w:rsid w:val="006F433C"/>
    <w:rsid w:val="006F60D4"/>
    <w:rsid w:val="006F6112"/>
    <w:rsid w:val="006F7900"/>
    <w:rsid w:val="006F7F32"/>
    <w:rsid w:val="00705668"/>
    <w:rsid w:val="00705C97"/>
    <w:rsid w:val="007127A5"/>
    <w:rsid w:val="00714FB1"/>
    <w:rsid w:val="00717A9D"/>
    <w:rsid w:val="007227B2"/>
    <w:rsid w:val="007270EE"/>
    <w:rsid w:val="0073180A"/>
    <w:rsid w:val="0073563E"/>
    <w:rsid w:val="0073656D"/>
    <w:rsid w:val="00744CC9"/>
    <w:rsid w:val="00746596"/>
    <w:rsid w:val="00753F1C"/>
    <w:rsid w:val="0075613F"/>
    <w:rsid w:val="00756FFA"/>
    <w:rsid w:val="00760C80"/>
    <w:rsid w:val="00762897"/>
    <w:rsid w:val="00762A31"/>
    <w:rsid w:val="00770BB3"/>
    <w:rsid w:val="007740D1"/>
    <w:rsid w:val="007746B3"/>
    <w:rsid w:val="00776A5F"/>
    <w:rsid w:val="00785F3F"/>
    <w:rsid w:val="0079029E"/>
    <w:rsid w:val="00793AB8"/>
    <w:rsid w:val="00795608"/>
    <w:rsid w:val="007A2DD6"/>
    <w:rsid w:val="007A3F02"/>
    <w:rsid w:val="007A447C"/>
    <w:rsid w:val="007A462C"/>
    <w:rsid w:val="007A467D"/>
    <w:rsid w:val="007A4B78"/>
    <w:rsid w:val="007A5629"/>
    <w:rsid w:val="007A7FA9"/>
    <w:rsid w:val="007B67E4"/>
    <w:rsid w:val="007B79EA"/>
    <w:rsid w:val="007C58E1"/>
    <w:rsid w:val="007C5C3A"/>
    <w:rsid w:val="007C7003"/>
    <w:rsid w:val="007D75FC"/>
    <w:rsid w:val="007E034E"/>
    <w:rsid w:val="007E06DE"/>
    <w:rsid w:val="007E1F9F"/>
    <w:rsid w:val="007E4379"/>
    <w:rsid w:val="007F33B2"/>
    <w:rsid w:val="007F35F5"/>
    <w:rsid w:val="007F7A4E"/>
    <w:rsid w:val="008031FD"/>
    <w:rsid w:val="008036E4"/>
    <w:rsid w:val="00805456"/>
    <w:rsid w:val="0080728A"/>
    <w:rsid w:val="0081144F"/>
    <w:rsid w:val="00814140"/>
    <w:rsid w:val="008275F2"/>
    <w:rsid w:val="008459CF"/>
    <w:rsid w:val="00847C54"/>
    <w:rsid w:val="0086049D"/>
    <w:rsid w:val="00863988"/>
    <w:rsid w:val="00865919"/>
    <w:rsid w:val="00866856"/>
    <w:rsid w:val="00866CB9"/>
    <w:rsid w:val="00867AC6"/>
    <w:rsid w:val="00870A2A"/>
    <w:rsid w:val="00872E5A"/>
    <w:rsid w:val="00876EE2"/>
    <w:rsid w:val="008777D6"/>
    <w:rsid w:val="00884315"/>
    <w:rsid w:val="00884716"/>
    <w:rsid w:val="0088566D"/>
    <w:rsid w:val="00885FAF"/>
    <w:rsid w:val="00887371"/>
    <w:rsid w:val="008A322B"/>
    <w:rsid w:val="008A619C"/>
    <w:rsid w:val="008A6CC4"/>
    <w:rsid w:val="008A7C76"/>
    <w:rsid w:val="008B1478"/>
    <w:rsid w:val="008B220E"/>
    <w:rsid w:val="008B4367"/>
    <w:rsid w:val="008B691F"/>
    <w:rsid w:val="008C3E1B"/>
    <w:rsid w:val="008C4E2C"/>
    <w:rsid w:val="008C70F2"/>
    <w:rsid w:val="008D2909"/>
    <w:rsid w:val="008D2939"/>
    <w:rsid w:val="008D467D"/>
    <w:rsid w:val="008D64A9"/>
    <w:rsid w:val="008D7F58"/>
    <w:rsid w:val="008E30C9"/>
    <w:rsid w:val="008E3C46"/>
    <w:rsid w:val="008E5AB4"/>
    <w:rsid w:val="008E7CE1"/>
    <w:rsid w:val="008E7D03"/>
    <w:rsid w:val="008F4E2A"/>
    <w:rsid w:val="008F5635"/>
    <w:rsid w:val="008F7B85"/>
    <w:rsid w:val="009069A6"/>
    <w:rsid w:val="00910FC1"/>
    <w:rsid w:val="0091596A"/>
    <w:rsid w:val="00916A42"/>
    <w:rsid w:val="00921F3A"/>
    <w:rsid w:val="00922564"/>
    <w:rsid w:val="00923814"/>
    <w:rsid w:val="00925A14"/>
    <w:rsid w:val="0092762B"/>
    <w:rsid w:val="009337D8"/>
    <w:rsid w:val="00937F7F"/>
    <w:rsid w:val="00944018"/>
    <w:rsid w:val="009444E5"/>
    <w:rsid w:val="00944BD0"/>
    <w:rsid w:val="009455F2"/>
    <w:rsid w:val="0094573E"/>
    <w:rsid w:val="00946FEF"/>
    <w:rsid w:val="0095368B"/>
    <w:rsid w:val="00957D48"/>
    <w:rsid w:val="009635C1"/>
    <w:rsid w:val="009648C8"/>
    <w:rsid w:val="00970870"/>
    <w:rsid w:val="00970936"/>
    <w:rsid w:val="0097098C"/>
    <w:rsid w:val="00972F7A"/>
    <w:rsid w:val="009747CD"/>
    <w:rsid w:val="0097572B"/>
    <w:rsid w:val="009829AF"/>
    <w:rsid w:val="00985417"/>
    <w:rsid w:val="00985B34"/>
    <w:rsid w:val="00986D48"/>
    <w:rsid w:val="009A25F4"/>
    <w:rsid w:val="009A4E00"/>
    <w:rsid w:val="009A620E"/>
    <w:rsid w:val="009B58E0"/>
    <w:rsid w:val="009C0551"/>
    <w:rsid w:val="009C468C"/>
    <w:rsid w:val="009C7CB8"/>
    <w:rsid w:val="009D30E2"/>
    <w:rsid w:val="009D44DD"/>
    <w:rsid w:val="009E16F5"/>
    <w:rsid w:val="009E3628"/>
    <w:rsid w:val="009E5561"/>
    <w:rsid w:val="009E652F"/>
    <w:rsid w:val="009F51CC"/>
    <w:rsid w:val="00A00C5F"/>
    <w:rsid w:val="00A01355"/>
    <w:rsid w:val="00A046D7"/>
    <w:rsid w:val="00A1761F"/>
    <w:rsid w:val="00A23CD6"/>
    <w:rsid w:val="00A2426B"/>
    <w:rsid w:val="00A256B3"/>
    <w:rsid w:val="00A26669"/>
    <w:rsid w:val="00A334ED"/>
    <w:rsid w:val="00A33AD2"/>
    <w:rsid w:val="00A371A4"/>
    <w:rsid w:val="00A379E2"/>
    <w:rsid w:val="00A40A54"/>
    <w:rsid w:val="00A44968"/>
    <w:rsid w:val="00A47425"/>
    <w:rsid w:val="00A47FCC"/>
    <w:rsid w:val="00A50550"/>
    <w:rsid w:val="00A52C3C"/>
    <w:rsid w:val="00A562F2"/>
    <w:rsid w:val="00A56F6F"/>
    <w:rsid w:val="00A6538E"/>
    <w:rsid w:val="00A66D5E"/>
    <w:rsid w:val="00A749F9"/>
    <w:rsid w:val="00A7708F"/>
    <w:rsid w:val="00A84304"/>
    <w:rsid w:val="00A85589"/>
    <w:rsid w:val="00A87275"/>
    <w:rsid w:val="00A92EF4"/>
    <w:rsid w:val="00A96425"/>
    <w:rsid w:val="00A967C1"/>
    <w:rsid w:val="00AB0546"/>
    <w:rsid w:val="00AB094E"/>
    <w:rsid w:val="00AB1253"/>
    <w:rsid w:val="00AB1607"/>
    <w:rsid w:val="00AB3DBC"/>
    <w:rsid w:val="00AB5B7F"/>
    <w:rsid w:val="00AC4072"/>
    <w:rsid w:val="00AD7B2B"/>
    <w:rsid w:val="00AE3870"/>
    <w:rsid w:val="00AE5324"/>
    <w:rsid w:val="00AF0C2E"/>
    <w:rsid w:val="00AF25D9"/>
    <w:rsid w:val="00AF480C"/>
    <w:rsid w:val="00AF6CAE"/>
    <w:rsid w:val="00B00C89"/>
    <w:rsid w:val="00B03657"/>
    <w:rsid w:val="00B07548"/>
    <w:rsid w:val="00B10069"/>
    <w:rsid w:val="00B14F5D"/>
    <w:rsid w:val="00B20D9B"/>
    <w:rsid w:val="00B306D5"/>
    <w:rsid w:val="00B357C8"/>
    <w:rsid w:val="00B35C7B"/>
    <w:rsid w:val="00B454C1"/>
    <w:rsid w:val="00B454EB"/>
    <w:rsid w:val="00B46E16"/>
    <w:rsid w:val="00B51B27"/>
    <w:rsid w:val="00B52E5D"/>
    <w:rsid w:val="00B57312"/>
    <w:rsid w:val="00B57B28"/>
    <w:rsid w:val="00B61066"/>
    <w:rsid w:val="00B679B1"/>
    <w:rsid w:val="00B722FF"/>
    <w:rsid w:val="00B72D86"/>
    <w:rsid w:val="00B74045"/>
    <w:rsid w:val="00B80F6D"/>
    <w:rsid w:val="00B86357"/>
    <w:rsid w:val="00B87B45"/>
    <w:rsid w:val="00B95D47"/>
    <w:rsid w:val="00B9726E"/>
    <w:rsid w:val="00B97A2F"/>
    <w:rsid w:val="00BA3A34"/>
    <w:rsid w:val="00BB0A8B"/>
    <w:rsid w:val="00BB2DF5"/>
    <w:rsid w:val="00BB443B"/>
    <w:rsid w:val="00BB4D52"/>
    <w:rsid w:val="00BB6A30"/>
    <w:rsid w:val="00BD2A9F"/>
    <w:rsid w:val="00BD4ADF"/>
    <w:rsid w:val="00BD70DB"/>
    <w:rsid w:val="00BE1449"/>
    <w:rsid w:val="00BE26A0"/>
    <w:rsid w:val="00BE5A01"/>
    <w:rsid w:val="00BE68E9"/>
    <w:rsid w:val="00BE6987"/>
    <w:rsid w:val="00BF47F2"/>
    <w:rsid w:val="00BF719D"/>
    <w:rsid w:val="00C0395E"/>
    <w:rsid w:val="00C04EFA"/>
    <w:rsid w:val="00C119E5"/>
    <w:rsid w:val="00C137B2"/>
    <w:rsid w:val="00C1448F"/>
    <w:rsid w:val="00C2176C"/>
    <w:rsid w:val="00C21893"/>
    <w:rsid w:val="00C26874"/>
    <w:rsid w:val="00C26C5C"/>
    <w:rsid w:val="00C2725F"/>
    <w:rsid w:val="00C3122E"/>
    <w:rsid w:val="00C349CC"/>
    <w:rsid w:val="00C34E2E"/>
    <w:rsid w:val="00C3541B"/>
    <w:rsid w:val="00C37959"/>
    <w:rsid w:val="00C408E8"/>
    <w:rsid w:val="00C45C8A"/>
    <w:rsid w:val="00C46554"/>
    <w:rsid w:val="00C5105B"/>
    <w:rsid w:val="00C53362"/>
    <w:rsid w:val="00C547C1"/>
    <w:rsid w:val="00C63C8B"/>
    <w:rsid w:val="00C63F2F"/>
    <w:rsid w:val="00C640F0"/>
    <w:rsid w:val="00C67FFA"/>
    <w:rsid w:val="00C70CC3"/>
    <w:rsid w:val="00C71EE3"/>
    <w:rsid w:val="00C772BB"/>
    <w:rsid w:val="00C91B2D"/>
    <w:rsid w:val="00C92475"/>
    <w:rsid w:val="00C96FCE"/>
    <w:rsid w:val="00CA45A9"/>
    <w:rsid w:val="00CA60FC"/>
    <w:rsid w:val="00CA6E10"/>
    <w:rsid w:val="00CB0F21"/>
    <w:rsid w:val="00CB2580"/>
    <w:rsid w:val="00CB42E7"/>
    <w:rsid w:val="00CB4ECE"/>
    <w:rsid w:val="00CC03A0"/>
    <w:rsid w:val="00CC0AA2"/>
    <w:rsid w:val="00CC18E3"/>
    <w:rsid w:val="00CC4AC4"/>
    <w:rsid w:val="00CD1490"/>
    <w:rsid w:val="00CD2578"/>
    <w:rsid w:val="00CD32CC"/>
    <w:rsid w:val="00CE7B26"/>
    <w:rsid w:val="00CF0300"/>
    <w:rsid w:val="00CF55B4"/>
    <w:rsid w:val="00CF58D6"/>
    <w:rsid w:val="00CF6A72"/>
    <w:rsid w:val="00D012CE"/>
    <w:rsid w:val="00D07931"/>
    <w:rsid w:val="00D14B61"/>
    <w:rsid w:val="00D15260"/>
    <w:rsid w:val="00D230C4"/>
    <w:rsid w:val="00D23B0C"/>
    <w:rsid w:val="00D276F9"/>
    <w:rsid w:val="00D27F2E"/>
    <w:rsid w:val="00D30F97"/>
    <w:rsid w:val="00D37F73"/>
    <w:rsid w:val="00D43A66"/>
    <w:rsid w:val="00D468F6"/>
    <w:rsid w:val="00D55D91"/>
    <w:rsid w:val="00D579E8"/>
    <w:rsid w:val="00D6269A"/>
    <w:rsid w:val="00D64A6D"/>
    <w:rsid w:val="00D7131E"/>
    <w:rsid w:val="00D7225C"/>
    <w:rsid w:val="00D74780"/>
    <w:rsid w:val="00D91E42"/>
    <w:rsid w:val="00D937E5"/>
    <w:rsid w:val="00D93E1A"/>
    <w:rsid w:val="00D94B2C"/>
    <w:rsid w:val="00D95D95"/>
    <w:rsid w:val="00D96B9F"/>
    <w:rsid w:val="00DA1327"/>
    <w:rsid w:val="00DA1DFB"/>
    <w:rsid w:val="00DB3EB5"/>
    <w:rsid w:val="00DB5608"/>
    <w:rsid w:val="00DC4F40"/>
    <w:rsid w:val="00DD23FD"/>
    <w:rsid w:val="00DD3232"/>
    <w:rsid w:val="00DD5168"/>
    <w:rsid w:val="00DD70E4"/>
    <w:rsid w:val="00DE38C7"/>
    <w:rsid w:val="00DE7A5B"/>
    <w:rsid w:val="00DF2AD1"/>
    <w:rsid w:val="00DF7EAA"/>
    <w:rsid w:val="00E00BBB"/>
    <w:rsid w:val="00E104AA"/>
    <w:rsid w:val="00E114F3"/>
    <w:rsid w:val="00E11AC1"/>
    <w:rsid w:val="00E15125"/>
    <w:rsid w:val="00E23269"/>
    <w:rsid w:val="00E33B6A"/>
    <w:rsid w:val="00E3582F"/>
    <w:rsid w:val="00E51044"/>
    <w:rsid w:val="00E55D7D"/>
    <w:rsid w:val="00E62ABE"/>
    <w:rsid w:val="00E6446E"/>
    <w:rsid w:val="00E66F3D"/>
    <w:rsid w:val="00E71426"/>
    <w:rsid w:val="00E7175D"/>
    <w:rsid w:val="00E71C04"/>
    <w:rsid w:val="00E74172"/>
    <w:rsid w:val="00E83354"/>
    <w:rsid w:val="00E9228C"/>
    <w:rsid w:val="00E92E79"/>
    <w:rsid w:val="00E94E9F"/>
    <w:rsid w:val="00E9517B"/>
    <w:rsid w:val="00EA0331"/>
    <w:rsid w:val="00EA03CD"/>
    <w:rsid w:val="00EA20AF"/>
    <w:rsid w:val="00EA5ECE"/>
    <w:rsid w:val="00EA6447"/>
    <w:rsid w:val="00EA6511"/>
    <w:rsid w:val="00EA7120"/>
    <w:rsid w:val="00EB201F"/>
    <w:rsid w:val="00EB744E"/>
    <w:rsid w:val="00EB762F"/>
    <w:rsid w:val="00EC0697"/>
    <w:rsid w:val="00EC34F3"/>
    <w:rsid w:val="00EC586D"/>
    <w:rsid w:val="00EC5E06"/>
    <w:rsid w:val="00EC7149"/>
    <w:rsid w:val="00ED01B9"/>
    <w:rsid w:val="00EE296A"/>
    <w:rsid w:val="00EE5F32"/>
    <w:rsid w:val="00EF1B42"/>
    <w:rsid w:val="00EF5B30"/>
    <w:rsid w:val="00EF74AF"/>
    <w:rsid w:val="00F005F5"/>
    <w:rsid w:val="00F0225F"/>
    <w:rsid w:val="00F02DAC"/>
    <w:rsid w:val="00F02E46"/>
    <w:rsid w:val="00F13555"/>
    <w:rsid w:val="00F1603A"/>
    <w:rsid w:val="00F17207"/>
    <w:rsid w:val="00F20AAA"/>
    <w:rsid w:val="00F216A7"/>
    <w:rsid w:val="00F222FC"/>
    <w:rsid w:val="00F24669"/>
    <w:rsid w:val="00F2675D"/>
    <w:rsid w:val="00F27618"/>
    <w:rsid w:val="00F3274D"/>
    <w:rsid w:val="00F34220"/>
    <w:rsid w:val="00F37302"/>
    <w:rsid w:val="00F40747"/>
    <w:rsid w:val="00F42E7B"/>
    <w:rsid w:val="00F50854"/>
    <w:rsid w:val="00F51619"/>
    <w:rsid w:val="00F528E6"/>
    <w:rsid w:val="00F56346"/>
    <w:rsid w:val="00F60A23"/>
    <w:rsid w:val="00F6173E"/>
    <w:rsid w:val="00F6175E"/>
    <w:rsid w:val="00F66E4A"/>
    <w:rsid w:val="00F716C6"/>
    <w:rsid w:val="00F72AAD"/>
    <w:rsid w:val="00F8224D"/>
    <w:rsid w:val="00F8570D"/>
    <w:rsid w:val="00F85A3B"/>
    <w:rsid w:val="00F9269D"/>
    <w:rsid w:val="00F973E3"/>
    <w:rsid w:val="00FA0CAB"/>
    <w:rsid w:val="00FB6B9D"/>
    <w:rsid w:val="00FC01E3"/>
    <w:rsid w:val="00FC1DE5"/>
    <w:rsid w:val="00FD1AE7"/>
    <w:rsid w:val="00FD397C"/>
    <w:rsid w:val="00FD5D9B"/>
    <w:rsid w:val="00FD747B"/>
    <w:rsid w:val="00FE1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A51EFC"/>
  <w15:docId w15:val="{EA849D71-910B-46FC-A582-140E7CFA8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870"/>
    <w:rPr>
      <w:lang w:val="ru-RU" w:eastAsia="ru-RU"/>
    </w:rPr>
  </w:style>
  <w:style w:type="paragraph" w:styleId="Heading1">
    <w:name w:val="heading 1"/>
    <w:basedOn w:val="Normal"/>
    <w:next w:val="Normal"/>
    <w:qFormat/>
    <w:rsid w:val="00795608"/>
    <w:pPr>
      <w:keepNext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795608"/>
    <w:pPr>
      <w:keepNext/>
      <w:spacing w:before="40" w:after="40"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795608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795608"/>
    <w:pPr>
      <w:keepNext/>
      <w:spacing w:before="12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95608"/>
    <w:pPr>
      <w:keepNext/>
      <w:ind w:left="2832" w:firstLine="708"/>
      <w:outlineLvl w:val="4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95608"/>
    <w:pPr>
      <w:tabs>
        <w:tab w:val="center" w:pos="4536"/>
        <w:tab w:val="right" w:pos="9072"/>
      </w:tabs>
    </w:pPr>
    <w:rPr>
      <w:spacing w:val="-20"/>
      <w:sz w:val="16"/>
    </w:rPr>
  </w:style>
  <w:style w:type="paragraph" w:styleId="Footer">
    <w:name w:val="footer"/>
    <w:basedOn w:val="Normal"/>
    <w:link w:val="FooterChar"/>
    <w:uiPriority w:val="99"/>
    <w:rsid w:val="00795608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795608"/>
  </w:style>
  <w:style w:type="paragraph" w:styleId="BodyText">
    <w:name w:val="Body Text"/>
    <w:basedOn w:val="Normal"/>
    <w:rsid w:val="00795608"/>
    <w:pPr>
      <w:jc w:val="center"/>
    </w:pPr>
  </w:style>
  <w:style w:type="paragraph" w:styleId="BodyText2">
    <w:name w:val="Body Text 2"/>
    <w:basedOn w:val="Normal"/>
    <w:rsid w:val="00795608"/>
    <w:rPr>
      <w:sz w:val="18"/>
    </w:rPr>
  </w:style>
  <w:style w:type="paragraph" w:styleId="BodyTextIndent">
    <w:name w:val="Body Text Indent"/>
    <w:basedOn w:val="Normal"/>
    <w:rsid w:val="00795608"/>
    <w:pPr>
      <w:ind w:firstLine="227"/>
      <w:jc w:val="both"/>
    </w:pPr>
    <w:rPr>
      <w:sz w:val="18"/>
    </w:rPr>
  </w:style>
  <w:style w:type="paragraph" w:styleId="BodyText3">
    <w:name w:val="Body Text 3"/>
    <w:basedOn w:val="Normal"/>
    <w:rsid w:val="00795608"/>
    <w:pPr>
      <w:jc w:val="both"/>
    </w:pPr>
  </w:style>
  <w:style w:type="paragraph" w:styleId="BodyTextIndent2">
    <w:name w:val="Body Text Indent 2"/>
    <w:basedOn w:val="Normal"/>
    <w:rsid w:val="00795608"/>
    <w:pPr>
      <w:spacing w:line="220" w:lineRule="exact"/>
      <w:ind w:left="-227"/>
      <w:jc w:val="center"/>
    </w:pPr>
  </w:style>
  <w:style w:type="paragraph" w:styleId="BodyTextIndent3">
    <w:name w:val="Body Text Indent 3"/>
    <w:basedOn w:val="Normal"/>
    <w:rsid w:val="00795608"/>
    <w:pPr>
      <w:spacing w:before="40" w:line="180" w:lineRule="atLeast"/>
      <w:ind w:left="12236"/>
    </w:pPr>
  </w:style>
  <w:style w:type="character" w:styleId="Hyperlink">
    <w:name w:val="Hyperlink"/>
    <w:rsid w:val="00795608"/>
    <w:rPr>
      <w:color w:val="0000FF"/>
      <w:u w:val="single"/>
    </w:rPr>
  </w:style>
  <w:style w:type="table" w:styleId="TableGrid">
    <w:name w:val="Table Grid"/>
    <w:basedOn w:val="TableNormal"/>
    <w:rsid w:val="00593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E387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1289"/>
    <w:rPr>
      <w:lang w:val="ru-RU" w:eastAsia="ru-RU"/>
    </w:rPr>
  </w:style>
  <w:style w:type="paragraph" w:customStyle="1" w:styleId="Iauiue">
    <w:name w:val="Iau?iue"/>
    <w:rsid w:val="00946FEF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lang w:val="ru-RU" w:eastAsia="ru-RU"/>
    </w:rPr>
  </w:style>
  <w:style w:type="paragraph" w:styleId="ListParagraph">
    <w:name w:val="List Paragraph"/>
    <w:basedOn w:val="Normal"/>
    <w:uiPriority w:val="34"/>
    <w:qFormat/>
    <w:rsid w:val="001451B5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111BC4"/>
    <w:rPr>
      <w:spacing w:val="-20"/>
      <w:sz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E9B9D-24A5-4404-B799-63175CA88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887</Words>
  <Characters>5057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Зона 1</vt:lpstr>
      <vt:lpstr>Зона 1</vt:lpstr>
    </vt:vector>
  </TitlesOfParts>
  <Company/>
  <LinksUpToDate>false</LinksUpToDate>
  <CharactersWithSpaces>5933</CharactersWithSpaces>
  <SharedDoc>false</SharedDoc>
  <HLinks>
    <vt:vector size="6" baseType="variant"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http://www.belstat.gov.by/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Зона 1</dc:title>
  <dc:creator>лена</dc:creator>
  <cp:lastModifiedBy>User</cp:lastModifiedBy>
  <cp:revision>2</cp:revision>
  <cp:lastPrinted>2023-05-18T07:46:00Z</cp:lastPrinted>
  <dcterms:created xsi:type="dcterms:W3CDTF">2024-05-14T07:35:00Z</dcterms:created>
  <dcterms:modified xsi:type="dcterms:W3CDTF">2024-05-14T07:35:00Z</dcterms:modified>
</cp:coreProperties>
</file>