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C13D" w14:textId="77777777" w:rsidR="006B3428" w:rsidRDefault="006B3428" w:rsidP="006B3428">
      <w:pPr>
        <w:spacing w:after="0"/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 xml:space="preserve">Azərbaycan Respublikası Dövlət </w:t>
      </w:r>
    </w:p>
    <w:p w14:paraId="72390950" w14:textId="77777777" w:rsidR="006B3428" w:rsidRDefault="006B3428" w:rsidP="006B3428">
      <w:pPr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 xml:space="preserve">Statistika Komitəsinin  2022-ci il 08 iyun tarixli 16/13 nömrəli qərarı ilə təsdiq </w:t>
      </w:r>
      <w:proofErr w:type="spellStart"/>
      <w:r>
        <w:rPr>
          <w:rFonts w:ascii="Arial" w:hAnsi="Arial" w:cs="Arial"/>
          <w:lang w:val="az-Latn-AZ"/>
        </w:rPr>
        <w:t>edilmişdir</w:t>
      </w:r>
      <w:proofErr w:type="spellEnd"/>
      <w:r>
        <w:rPr>
          <w:rFonts w:ascii="Arial" w:hAnsi="Arial" w:cs="Arial"/>
          <w:lang w:val="az-Latn-AZ"/>
        </w:rPr>
        <w:t>.</w:t>
      </w:r>
    </w:p>
    <w:p w14:paraId="55ADD32E" w14:textId="77777777" w:rsidR="005715CE" w:rsidRPr="00081551" w:rsidRDefault="005715CE" w:rsidP="0055046F">
      <w:pPr>
        <w:spacing w:after="0"/>
        <w:ind w:right="-9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</w:pPr>
    </w:p>
    <w:p w14:paraId="4582BEAA" w14:textId="0B456439" w:rsidR="0055046F" w:rsidRPr="00081551" w:rsidRDefault="0055046F" w:rsidP="0055046F">
      <w:pPr>
        <w:spacing w:after="0"/>
        <w:ind w:right="-9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“Malların satışı, işlərin görülməsi və xidmətlərin göstərilməsi haqqında”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                     </w:t>
      </w:r>
      <w:r w:rsidRPr="00081551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1-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ticarət №-li illik rəsmi statistika hesabatı formasının </w:t>
      </w:r>
      <w:proofErr w:type="spellStart"/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</w:t>
      </w:r>
      <w:proofErr w:type="spellEnd"/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dair</w:t>
      </w:r>
    </w:p>
    <w:p w14:paraId="43D94AB0" w14:textId="77777777" w:rsidR="0055046F" w:rsidRPr="00081551" w:rsidRDefault="0055046F" w:rsidP="0055046F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</w:p>
    <w:p w14:paraId="02130DFE" w14:textId="77777777" w:rsidR="0055046F" w:rsidRPr="00081551" w:rsidRDefault="0055046F" w:rsidP="0055046F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 xml:space="preserve">    GÖSTƏRİŞ</w:t>
      </w:r>
    </w:p>
    <w:p w14:paraId="300C8AC3" w14:textId="77777777" w:rsidR="0055046F" w:rsidRPr="00081551" w:rsidRDefault="0055046F" w:rsidP="0055046F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286BB02F" w14:textId="77777777" w:rsidR="0055046F" w:rsidRPr="00081551" w:rsidRDefault="0055046F" w:rsidP="0055046F">
      <w:pPr>
        <w:spacing w:after="0"/>
        <w:ind w:left="1080" w:hanging="72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 Ümumi müddəalar</w:t>
      </w:r>
    </w:p>
    <w:p w14:paraId="4652B9A4" w14:textId="77777777" w:rsidR="0055046F" w:rsidRPr="00081551" w:rsidRDefault="0055046F" w:rsidP="0055046F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6EA895C0" w14:textId="66F1D50F" w:rsidR="0055046F" w:rsidRPr="00081551" w:rsidRDefault="009232E2" w:rsidP="0055046F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5504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“Malların satışı, işlərin görülməsi və xidmətlərin göstərilməsi haqqında” 1-ticarət №-li illik rəsmi statistika hesabatı forması (bundan sonra - hesabat forması) təşkilati-hüquqi formasından və mülkiyyət növündən asılı olmayaraq əsas fəaliyyəti ticarət, </w:t>
      </w:r>
      <w:proofErr w:type="spellStart"/>
      <w:r w:rsidR="0055046F" w:rsidRPr="00081551">
        <w:rPr>
          <w:rFonts w:ascii="Arial" w:eastAsia="Times New Roman" w:hAnsi="Arial" w:cs="Arial"/>
          <w:sz w:val="24"/>
          <w:szCs w:val="24"/>
          <w:lang w:val="az-Latn-AZ"/>
        </w:rPr>
        <w:t>avtonəqliyyat</w:t>
      </w:r>
      <w:proofErr w:type="spellEnd"/>
      <w:r w:rsidR="005504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vasitələrinə texniki qulluq </w:t>
      </w:r>
      <w:r w:rsidR="0055046F" w:rsidRPr="00081551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55046F" w:rsidRPr="00081551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55046F" w:rsidRPr="00081551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və onların təmiri olan </w:t>
      </w:r>
      <w:r w:rsidR="005504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hüquqi şəxslər (onların nümayəndəlik və filialları) tərəfindən </w:t>
      </w:r>
      <w:r w:rsidR="0050747B" w:rsidRPr="00081551">
        <w:rPr>
          <w:rFonts w:ascii="Arial" w:hAnsi="Arial" w:cs="Arial"/>
          <w:sz w:val="24"/>
          <w:szCs w:val="24"/>
          <w:lang w:val="az-Latn-AZ"/>
        </w:rPr>
        <w:t xml:space="preserve">elektron formada </w:t>
      </w:r>
      <w:r w:rsidR="0055046F" w:rsidRPr="00081551">
        <w:rPr>
          <w:rFonts w:ascii="Arial" w:eastAsia="Times New Roman" w:hAnsi="Arial" w:cs="Arial"/>
          <w:sz w:val="24"/>
          <w:szCs w:val="24"/>
          <w:lang w:val="az-Latn-AZ"/>
        </w:rPr>
        <w:t>Dövlət Statistika Komitəsinin  internet səhifəsində (www.stat.gov.az) real</w:t>
      </w:r>
      <w:r w:rsidR="00D7213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5046F" w:rsidRPr="00081551">
        <w:rPr>
          <w:rFonts w:ascii="Arial" w:eastAsia="Times New Roman" w:hAnsi="Arial" w:cs="Arial"/>
          <w:sz w:val="24"/>
          <w:szCs w:val="24"/>
          <w:lang w:val="az-Latn-AZ"/>
        </w:rPr>
        <w:t>vaxt rejimində təqdim edilir.</w:t>
      </w:r>
    </w:p>
    <w:p w14:paraId="3C4CD7E6" w14:textId="77777777" w:rsidR="00107628" w:rsidRPr="00081551" w:rsidRDefault="00107628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6B03778E" w14:textId="77777777" w:rsidR="00321A7A" w:rsidRPr="00081551" w:rsidRDefault="00D4064A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 Hesabat formasında</w:t>
      </w:r>
      <w:r w:rsidR="00321A7A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istifadə edilən </w:t>
      </w:r>
      <w:r w:rsidR="00FB4971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əsas 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anlayışlar</w:t>
      </w:r>
    </w:p>
    <w:p w14:paraId="7F0E7D17" w14:textId="77777777" w:rsidR="00691A16" w:rsidRPr="00081551" w:rsidRDefault="00691A16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69E1DAF5" w14:textId="135D4104" w:rsidR="00482E21" w:rsidRPr="00081551" w:rsidRDefault="00492832" w:rsidP="005715CE">
      <w:pPr>
        <w:ind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24779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2.1.</w:t>
      </w:r>
      <w:r w:rsidR="0082477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Pərakəndə ticarət dövriyyəsi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– pərakəndə satış üzrə malların məcmu dəyəri; </w:t>
      </w:r>
    </w:p>
    <w:p w14:paraId="1899CFBC" w14:textId="60B570AF" w:rsidR="00482E21" w:rsidRPr="00081551" w:rsidRDefault="00824779" w:rsidP="005715CE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2.2. </w:t>
      </w:r>
      <w:r w:rsidR="00482E21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Pərakəndə satış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– bilavasitə </w:t>
      </w:r>
      <w:r w:rsidR="00D33E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sahibkarlıq </w:t>
      </w:r>
      <w:r w:rsidR="00D33E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fəaliyyəti</w:t>
      </w:r>
      <w:r w:rsidR="00D33E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ilə </w:t>
      </w:r>
      <w:r w:rsidR="00D33E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bağlı </w:t>
      </w:r>
      <w:r w:rsidR="00D33E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olmayan, yalnız şəxsi, ailə, məişət və digər bu kimi məqsədlər üçün malların satışı</w:t>
      </w:r>
      <w:r w:rsidR="005951B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ilə bağlı 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ticarət fəaliyyəti;</w:t>
      </w:r>
    </w:p>
    <w:p w14:paraId="5FC313E5" w14:textId="42BAAFC6" w:rsidR="00475E6F" w:rsidRPr="00081551" w:rsidRDefault="00824779" w:rsidP="005715CE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2.3. </w:t>
      </w:r>
      <w:r w:rsidR="00475E6F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Topdansatış ticarət dövriyyəsi</w:t>
      </w:r>
      <w:r w:rsidR="00475E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– topdansatış üzrə malların məcmu dəyəri; </w:t>
      </w:r>
    </w:p>
    <w:p w14:paraId="59DF25A9" w14:textId="620020C2" w:rsidR="002935CD" w:rsidRPr="00081551" w:rsidRDefault="00824779" w:rsidP="005715CE">
      <w:pPr>
        <w:ind w:firstLine="60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2.4. </w:t>
      </w:r>
      <w:r w:rsidR="00475E6F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Topdansatış</w:t>
      </w:r>
      <w:r w:rsidR="00475E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–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şəxsi, ailə, məişət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>və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digər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bu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kimi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istehlak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>təyinatı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istisna olmaqla, sahibkarlıq fəaliyyəti məqsədilə malların </w:t>
      </w:r>
      <w:r w:rsidR="005951B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satışı ilə bağlı </w:t>
      </w:r>
      <w:r w:rsidR="002935CD" w:rsidRPr="00081551">
        <w:rPr>
          <w:rFonts w:ascii="Arial" w:eastAsia="Times New Roman" w:hAnsi="Arial" w:cs="Arial"/>
          <w:sz w:val="24"/>
          <w:szCs w:val="24"/>
          <w:lang w:val="az-Latn-AZ"/>
        </w:rPr>
        <w:t>ticarət fəaliyyəti;</w:t>
      </w:r>
    </w:p>
    <w:p w14:paraId="60B4ACB1" w14:textId="355BF61B" w:rsidR="00482E21" w:rsidRPr="00081551" w:rsidRDefault="00824779" w:rsidP="005715CE">
      <w:pPr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2.5. </w:t>
      </w:r>
      <w:r w:rsidR="00482E21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Elektron ticarət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– informasiya </w:t>
      </w:r>
      <w:proofErr w:type="spellStart"/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sistemlərindən</w:t>
      </w:r>
      <w:proofErr w:type="spellEnd"/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(internet, </w:t>
      </w:r>
      <w:proofErr w:type="spellStart"/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ekstranet</w:t>
      </w:r>
      <w:proofErr w:type="spellEnd"/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və s.) istifadə edilməklə malların </w:t>
      </w:r>
      <w:proofErr w:type="spellStart"/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alqı</w:t>
      </w:r>
      <w:proofErr w:type="spellEnd"/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-satqısı üzrə həyata keçirilən fəaliyyət; </w:t>
      </w:r>
    </w:p>
    <w:p w14:paraId="0E51FC83" w14:textId="2211C598" w:rsidR="00482E21" w:rsidRPr="00081551" w:rsidRDefault="000E01F9" w:rsidP="000E01F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</w:t>
      </w:r>
      <w:r w:rsidR="00824779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2.6.</w:t>
      </w: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POS-terminal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– ödəniş kartları vasitəsilə əməliyyatların aparılması üçün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24779" w:rsidRPr="00081551">
        <w:rPr>
          <w:rFonts w:ascii="Arial" w:eastAsia="Times New Roman" w:hAnsi="Arial" w:cs="Arial"/>
          <w:sz w:val="24"/>
          <w:szCs w:val="24"/>
          <w:lang w:val="az-Latn-AZ"/>
        </w:rPr>
        <w:t>n</w:t>
      </w:r>
      <w:r w:rsidR="00482E21" w:rsidRPr="00081551">
        <w:rPr>
          <w:rFonts w:ascii="Arial" w:eastAsia="Times New Roman" w:hAnsi="Arial" w:cs="Arial"/>
          <w:sz w:val="24"/>
          <w:szCs w:val="24"/>
          <w:lang w:val="az-Latn-AZ"/>
        </w:rPr>
        <w:t>əzərdə tutulmuş avadanlıq</w:t>
      </w:r>
      <w:r w:rsidR="005715CE" w:rsidRPr="00081551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0A023FFE" w14:textId="77777777" w:rsidR="001B3DAA" w:rsidRPr="00081551" w:rsidRDefault="001B3DAA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05CC99A0" w14:textId="77777777" w:rsidR="00BB2ED5" w:rsidRPr="00081551" w:rsidRDefault="00BB2ED5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59B35AB0" w14:textId="29C1AB12" w:rsidR="009A467D" w:rsidRPr="00081551" w:rsidRDefault="002921C7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0F74D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  Hesabat formasının </w:t>
      </w:r>
      <w:proofErr w:type="spellStart"/>
      <w:r w:rsidR="009A467D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</w:t>
      </w:r>
      <w:proofErr w:type="spellEnd"/>
      <w:r w:rsidR="009A467D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dair izahat</w:t>
      </w:r>
    </w:p>
    <w:p w14:paraId="50AAFE82" w14:textId="71B4483D" w:rsidR="009A467D" w:rsidRPr="00081551" w:rsidRDefault="009A467D" w:rsidP="007102CE">
      <w:pPr>
        <w:spacing w:after="0"/>
        <w:ind w:left="1080" w:hanging="796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AF2A2A2" w14:textId="409FCD63" w:rsidR="000F74D0" w:rsidRPr="00081551" w:rsidRDefault="009F1581" w:rsidP="009F1581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="005636FA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 bölmə. Ümumi iqtisadi göstəricilər</w:t>
      </w:r>
    </w:p>
    <w:p w14:paraId="68876122" w14:textId="6B868A88" w:rsidR="00705650" w:rsidRPr="00081551" w:rsidRDefault="00705650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5955FFC9" w14:textId="0BAB9873" w:rsidR="0045339A" w:rsidRPr="00081551" w:rsidRDefault="00842E55" w:rsidP="007102C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3.1.1.</w:t>
      </w:r>
      <w:r w:rsidRPr="00081551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107628" w:rsidRPr="00081551">
        <w:rPr>
          <w:rFonts w:ascii="Arial" w:eastAsia="Times New Roman" w:hAnsi="Arial" w:cs="Arial"/>
          <w:bCs/>
          <w:sz w:val="24"/>
          <w:szCs w:val="24"/>
          <w:lang w:val="az-Latn-AZ"/>
        </w:rPr>
        <w:t>H</w:t>
      </w:r>
      <w:r w:rsidR="0010762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esabat formasının I bölməsində hesabatı təqdim edən statistik vahidin hesabat </w:t>
      </w:r>
      <w:r w:rsidR="00E4780A" w:rsidRPr="00081551">
        <w:rPr>
          <w:rFonts w:ascii="Arial" w:eastAsia="Times New Roman" w:hAnsi="Arial" w:cs="Arial"/>
          <w:sz w:val="24"/>
          <w:szCs w:val="24"/>
          <w:lang w:val="az-Latn-AZ"/>
        </w:rPr>
        <w:t>ili</w:t>
      </w:r>
      <w:r w:rsidR="0010762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üzrə üm</w:t>
      </w:r>
      <w:r w:rsidR="00691A16" w:rsidRPr="00081551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="00107628" w:rsidRPr="00081551">
        <w:rPr>
          <w:rFonts w:ascii="Arial" w:eastAsia="Times New Roman" w:hAnsi="Arial" w:cs="Arial"/>
          <w:sz w:val="24"/>
          <w:szCs w:val="24"/>
          <w:lang w:val="az-Latn-AZ"/>
        </w:rPr>
        <w:t>mi iqtisadi göstəriciləri əks etdirilir</w:t>
      </w:r>
      <w:r w:rsidR="00581516" w:rsidRPr="00081551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1A1C5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5342A12D" w14:textId="17CA993F" w:rsidR="00840AC1" w:rsidRPr="00081551" w:rsidRDefault="00842E55" w:rsidP="009925E2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3.1.2. 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1-ci sət</w:t>
      </w:r>
      <w:r w:rsidR="00277F41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ir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də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797CA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hesabatı təqdim edən 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>statistik vahid</w:t>
      </w:r>
      <w:r w:rsidR="0096746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081551">
        <w:rPr>
          <w:rFonts w:ascii="Arial" w:eastAsia="Times New Roman" w:hAnsi="Arial" w:cs="Arial"/>
          <w:sz w:val="24"/>
          <w:szCs w:val="24"/>
          <w:lang w:val="az-Latn-AZ"/>
        </w:rPr>
        <w:t>satış məqsədilə kənardan al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>dığı</w:t>
      </w:r>
      <w:r w:rsidR="00C81DF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malların</w:t>
      </w:r>
      <w:r w:rsidR="00D864D5" w:rsidRPr="00081551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2087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həmçinin öz istehsalı olan malların satışından, işlərin </w:t>
      </w:r>
      <w:proofErr w:type="spellStart"/>
      <w:r w:rsidR="00720872" w:rsidRPr="00081551">
        <w:rPr>
          <w:rFonts w:ascii="Arial" w:eastAsia="Times New Roman" w:hAnsi="Arial" w:cs="Arial"/>
          <w:sz w:val="24"/>
          <w:szCs w:val="24"/>
          <w:lang w:val="az-Latn-AZ"/>
        </w:rPr>
        <w:t>görülməsindən</w:t>
      </w:r>
      <w:proofErr w:type="spellEnd"/>
      <w:r w:rsidR="0072087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və xidmətlərin </w:t>
      </w:r>
      <w:proofErr w:type="spellStart"/>
      <w:r w:rsidR="00720872" w:rsidRPr="00081551">
        <w:rPr>
          <w:rFonts w:ascii="Arial" w:eastAsia="Times New Roman" w:hAnsi="Arial" w:cs="Arial"/>
          <w:sz w:val="24"/>
          <w:szCs w:val="24"/>
          <w:lang w:val="az-Latn-AZ"/>
        </w:rPr>
        <w:t>göstərilməsindən</w:t>
      </w:r>
      <w:proofErr w:type="spellEnd"/>
      <w:r w:rsidR="00D864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əldə etdiyi gəlirlərin məbləğini</w:t>
      </w:r>
      <w:r w:rsidR="00C63137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(qaytarılan mallar və ticarət güzəştləri nəzərə alınmaqla, ƏDV və </w:t>
      </w:r>
      <w:proofErr w:type="spellStart"/>
      <w:r w:rsidR="00C63137" w:rsidRPr="00081551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C63137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vergisi çıxılmaqla)</w:t>
      </w:r>
      <w:r w:rsidR="00D864D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əks etdirir. </w:t>
      </w:r>
      <w:r w:rsidR="00B57D49" w:rsidRPr="00081551">
        <w:rPr>
          <w:rFonts w:ascii="Arial" w:eastAsia="Times New Roman" w:hAnsi="Arial" w:cs="Arial"/>
          <w:sz w:val="24"/>
          <w:szCs w:val="24"/>
          <w:lang w:val="az-Latn-AZ"/>
        </w:rPr>
        <w:t>Satış vəsaitin mal</w:t>
      </w:r>
      <w:r w:rsidR="00B5391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081551">
        <w:rPr>
          <w:rFonts w:ascii="Arial" w:eastAsia="Times New Roman" w:hAnsi="Arial" w:cs="Arial"/>
          <w:sz w:val="24"/>
          <w:szCs w:val="24"/>
          <w:lang w:val="az-Latn-AZ"/>
        </w:rPr>
        <w:lastRenderedPageBreak/>
        <w:t>satanın hesabına daxil olub-</w:t>
      </w:r>
      <w:proofErr w:type="spellStart"/>
      <w:r w:rsidR="00B57D49" w:rsidRPr="00081551">
        <w:rPr>
          <w:rFonts w:ascii="Arial" w:eastAsia="Times New Roman" w:hAnsi="Arial" w:cs="Arial"/>
          <w:sz w:val="24"/>
          <w:szCs w:val="24"/>
          <w:lang w:val="az-Latn-AZ"/>
        </w:rPr>
        <w:t>olma</w:t>
      </w:r>
      <w:r w:rsidR="00110C56" w:rsidRPr="00081551">
        <w:rPr>
          <w:rFonts w:ascii="Arial" w:eastAsia="Times New Roman" w:hAnsi="Arial" w:cs="Arial"/>
          <w:sz w:val="24"/>
          <w:szCs w:val="24"/>
          <w:lang w:val="az-Latn-AZ"/>
        </w:rPr>
        <w:t>masından</w:t>
      </w:r>
      <w:proofErr w:type="spellEnd"/>
      <w:r w:rsidR="00110C56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asılı olmayaraq, mülkiyyət hüququnun sifarişçiyə keçdiyi anda qeydə alınır. </w:t>
      </w:r>
      <w:r w:rsidR="0096449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Satış məqsədilə kənardan alınmış malların satışından əldə edilən gəlirin </w:t>
      </w:r>
      <w:r w:rsidR="00E745C3" w:rsidRPr="00081551">
        <w:rPr>
          <w:rFonts w:ascii="Arial" w:eastAsia="Times New Roman" w:hAnsi="Arial" w:cs="Arial"/>
          <w:sz w:val="24"/>
          <w:szCs w:val="24"/>
          <w:lang w:val="az-Latn-AZ"/>
        </w:rPr>
        <w:t>məbləği</w:t>
      </w:r>
      <w:r w:rsidR="0096449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malların alış dəyərini və ticarət əlavəsini özündə birləşdirir.</w:t>
      </w:r>
      <w:r w:rsidR="009925E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1.1-ci sət</w:t>
      </w:r>
      <w:r w:rsidR="00333DA8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proofErr w:type="spellStart"/>
      <w:r w:rsidR="00234AD0" w:rsidRPr="00081551">
        <w:rPr>
          <w:rFonts w:ascii="Arial" w:eastAsia="Times New Roman" w:hAnsi="Arial" w:cs="Arial"/>
          <w:sz w:val="24"/>
          <w:szCs w:val="24"/>
          <w:lang w:val="az-Latn-AZ"/>
        </w:rPr>
        <w:t>avtonəqliyyat</w:t>
      </w:r>
      <w:proofErr w:type="spellEnd"/>
      <w:r w:rsidR="00234A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vasitələrinə texniki qulluq </w:t>
      </w:r>
      <w:r w:rsidR="00234AD0" w:rsidRPr="00081551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234AD0" w:rsidRPr="00081551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234AD0" w:rsidRPr="00081551">
        <w:rPr>
          <w:rFonts w:ascii="Arial" w:eastAsia="Times New Roman" w:hAnsi="Arial" w:cs="Arial"/>
          <w:iCs/>
          <w:sz w:val="24"/>
          <w:szCs w:val="24"/>
          <w:lang w:val="az-Latn-AZ"/>
        </w:rPr>
        <w:t>və onların təmiri</w:t>
      </w:r>
      <w:r w:rsidR="00730771" w:rsidRPr="00081551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üzrə xidmətlərdən</w:t>
      </w:r>
      <w:r w:rsidR="00C81DF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əldə edilən gəlir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>in</w:t>
      </w:r>
      <w:r w:rsidR="00FE18E4" w:rsidRPr="00081551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1.2-ci sət</w:t>
      </w:r>
      <w:r w:rsidR="00FD56CE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34713B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FE18E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843B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malların </w:t>
      </w:r>
      <w:r w:rsidR="0034713B" w:rsidRPr="00081551">
        <w:rPr>
          <w:rFonts w:ascii="Arial" w:eastAsia="Times New Roman" w:hAnsi="Arial" w:cs="Arial"/>
          <w:sz w:val="24"/>
          <w:szCs w:val="24"/>
          <w:lang w:val="az-Latn-AZ"/>
        </w:rPr>
        <w:t>ixrac</w:t>
      </w:r>
      <w:r w:rsidR="00843B59" w:rsidRPr="00081551">
        <w:rPr>
          <w:rFonts w:ascii="Arial" w:eastAsia="Times New Roman" w:hAnsi="Arial" w:cs="Arial"/>
          <w:sz w:val="24"/>
          <w:szCs w:val="24"/>
          <w:lang w:val="az-Latn-AZ"/>
        </w:rPr>
        <w:t>ından və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qeyri-rezidentlərə göstərilmiş xidmətlər</w:t>
      </w:r>
      <w:r w:rsidR="00843B59" w:rsidRPr="00081551">
        <w:rPr>
          <w:rFonts w:ascii="Arial" w:eastAsia="Times New Roman" w:hAnsi="Arial" w:cs="Arial"/>
          <w:sz w:val="24"/>
          <w:szCs w:val="24"/>
          <w:lang w:val="az-Latn-AZ"/>
        </w:rPr>
        <w:t>dən gəlir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>in məbləği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840AC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İxrac edilən malların (işlərin, xidmətlərin) dəyəri müqavilədə göstərilən qiymətlər əsasında, 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>malın</w:t>
      </w:r>
      <w:r w:rsidR="00840AC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göndərilmə tarixinə </w:t>
      </w:r>
      <w:r w:rsidR="004F6FE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Azərbaycan Respublikasının </w:t>
      </w:r>
      <w:r w:rsidR="00840AC1" w:rsidRPr="00081551">
        <w:rPr>
          <w:rFonts w:ascii="Arial" w:eastAsia="Times New Roman" w:hAnsi="Arial" w:cs="Arial"/>
          <w:sz w:val="24"/>
          <w:szCs w:val="24"/>
          <w:lang w:val="az-Latn-AZ"/>
        </w:rPr>
        <w:t>Mərkəzi Bankın</w:t>
      </w:r>
      <w:r w:rsidR="004F6FE9" w:rsidRPr="00081551">
        <w:rPr>
          <w:rFonts w:ascii="Arial" w:eastAsia="Times New Roman" w:hAnsi="Arial" w:cs="Arial"/>
          <w:sz w:val="24"/>
          <w:szCs w:val="24"/>
          <w:lang w:val="az-Latn-AZ"/>
        </w:rPr>
        <w:t>ın</w:t>
      </w:r>
      <w:r w:rsidR="00840AC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rəsmi məzənnəsi ilə manata çevrilməklə göstərilir.</w:t>
      </w:r>
    </w:p>
    <w:p w14:paraId="3E2E2F69" w14:textId="2FC57FA1" w:rsidR="001D7B9B" w:rsidRPr="00081551" w:rsidRDefault="00842E5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3.1.3.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95D9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-с</w:t>
      </w:r>
      <w:r w:rsidR="00395D9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46AA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116A9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9289A" w:rsidRPr="00081551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9289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proofErr w:type="spellStart"/>
      <w:r w:rsidR="00C9289A" w:rsidRPr="00081551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C9289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vergi</w:t>
      </w:r>
      <w:r w:rsidR="00E8268D" w:rsidRPr="00081551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9289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daxil </w:t>
      </w:r>
      <w:r w:rsidR="00B53913" w:rsidRPr="00081551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C9289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1167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pərakəndə ticarət dövriyyəsi, </w:t>
      </w:r>
      <w:r w:rsidR="00395D9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.1-ci sət</w:t>
      </w:r>
      <w:r w:rsidR="009A3731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r</w:t>
      </w:r>
      <w:r w:rsidR="00004174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də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02600" w:rsidRPr="00081551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ərzaq </w:t>
      </w:r>
      <w:r w:rsidR="0000294B" w:rsidRPr="00081551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251633" w:rsidRPr="00081551">
        <w:rPr>
          <w:rFonts w:ascii="Arial" w:eastAsia="Times New Roman" w:hAnsi="Arial" w:cs="Arial"/>
          <w:sz w:val="24"/>
          <w:szCs w:val="24"/>
          <w:lang w:val="az-Latn-AZ"/>
        </w:rPr>
        <w:t>all</w:t>
      </w:r>
      <w:r w:rsidR="0000294B" w:rsidRPr="00081551">
        <w:rPr>
          <w:rFonts w:ascii="Arial" w:eastAsia="Times New Roman" w:hAnsi="Arial" w:cs="Arial"/>
          <w:sz w:val="24"/>
          <w:szCs w:val="24"/>
          <w:lang w:val="az-Latn-AZ"/>
        </w:rPr>
        <w:t>ar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ı</w:t>
      </w:r>
      <w:r w:rsidR="00152A7B" w:rsidRPr="00081551">
        <w:rPr>
          <w:rFonts w:ascii="Arial" w:eastAsia="Times New Roman" w:hAnsi="Arial" w:cs="Arial"/>
          <w:sz w:val="24"/>
          <w:szCs w:val="24"/>
          <w:lang w:val="az-Latn-AZ"/>
        </w:rPr>
        <w:t>, i</w:t>
      </w:r>
      <w:r w:rsidR="00D203D1" w:rsidRPr="00081551">
        <w:rPr>
          <w:rFonts w:ascii="Arial" w:eastAsia="Times New Roman" w:hAnsi="Arial" w:cs="Arial"/>
          <w:sz w:val="24"/>
          <w:szCs w:val="24"/>
          <w:lang w:val="az-Latn-AZ"/>
        </w:rPr>
        <w:t>ç</w:t>
      </w:r>
      <w:r w:rsidR="00152A7B" w:rsidRPr="00081551">
        <w:rPr>
          <w:rFonts w:ascii="Arial" w:eastAsia="Times New Roman" w:hAnsi="Arial" w:cs="Arial"/>
          <w:sz w:val="24"/>
          <w:szCs w:val="24"/>
          <w:lang w:val="az-Latn-AZ"/>
        </w:rPr>
        <w:t>kilər və tütün məmulatları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üzrə dövriyyə</w:t>
      </w:r>
      <w:r w:rsidR="00D203D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081551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2</w:t>
      </w:r>
      <w:r w:rsidR="000F74D0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.2-ci sətirdə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081551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22936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yerli istehsal malları üzrə 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dövriyyə</w:t>
      </w:r>
      <w:r w:rsidR="00277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CB7E2D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.3-cü sətirdə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DC3816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elektron ticarət dövriyyəsi, </w:t>
      </w:r>
      <w:r w:rsidR="0061167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B323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EB3231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.4-cü sətirdə</w:t>
      </w:r>
      <w:r w:rsidR="00EB323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C3816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POS-terminal vasitəsilə aparılan ödənişlərin dəyəri, </w:t>
      </w:r>
      <w:r w:rsidR="006935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693559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.5-ci sətirdə</w:t>
      </w:r>
      <w:r w:rsidR="006935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isə kreditlə satılmış mallar üzrə </w:t>
      </w:r>
      <w:r w:rsidR="00EB323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dövriyyə </w:t>
      </w:r>
      <w:r w:rsidR="002F343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A6272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CDDB6D9" w14:textId="3C54A6E5" w:rsidR="001E2A02" w:rsidRPr="00081551" w:rsidRDefault="00F621E8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  </w:t>
      </w:r>
      <w:r w:rsidR="00842E5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3.1.4.</w:t>
      </w:r>
      <w:r w:rsidR="00842E5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B7E2D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3</w:t>
      </w:r>
      <w:r w:rsidR="001E2A0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E17B6D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1E2A0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74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045742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E2A0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B17AC3" w:rsidRPr="00081551">
        <w:rPr>
          <w:rFonts w:ascii="Arial" w:eastAsia="Times New Roman" w:hAnsi="Arial" w:cs="Arial"/>
          <w:sz w:val="24"/>
          <w:szCs w:val="24"/>
          <w:lang w:val="az-Latn-AZ"/>
        </w:rPr>
        <w:t>ilinin</w:t>
      </w:r>
      <w:r w:rsidR="001E2A0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sonuna </w:t>
      </w:r>
      <w:r w:rsidR="00C43CCB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1E2A02" w:rsidRPr="00081551">
        <w:rPr>
          <w:rFonts w:ascii="Arial" w:eastAsia="Times New Roman" w:hAnsi="Arial" w:cs="Arial"/>
          <w:sz w:val="24"/>
          <w:szCs w:val="24"/>
          <w:lang w:val="az-Latn-AZ"/>
        </w:rPr>
        <w:t>pərakəndə ticarət</w:t>
      </w:r>
      <w:r w:rsidR="00CE5037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şəbəkəsin</w:t>
      </w:r>
      <w:r w:rsidR="005E68B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də </w:t>
      </w:r>
      <w:r w:rsidR="009824AB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ƏDV və </w:t>
      </w:r>
      <w:proofErr w:type="spellStart"/>
      <w:r w:rsidR="009824AB" w:rsidRPr="00081551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9824AB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vergisi daxil olmaqla</w:t>
      </w:r>
      <w:r w:rsidR="0000534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A3731" w:rsidRPr="00081551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1E2A0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ehtiyatlarının </w:t>
      </w:r>
      <w:r w:rsidR="001E2A0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qalığı </w:t>
      </w:r>
      <w:r w:rsidR="0000534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432D8B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824AB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DF4D550" w14:textId="403F4C94" w:rsidR="002F50A8" w:rsidRPr="00081551" w:rsidRDefault="00842E5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3.1.5.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B7E2D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4</w:t>
      </w:r>
      <w:r w:rsidR="00CB7E2D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-cü sətirdə</w:t>
      </w:r>
      <w:r w:rsidR="00CB7E2D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6492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ƏDV və </w:t>
      </w:r>
      <w:proofErr w:type="spellStart"/>
      <w:r w:rsidR="00164929" w:rsidRPr="00081551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16492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vergisi daxil </w:t>
      </w:r>
      <w:r w:rsidR="00B53913" w:rsidRPr="00081551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653E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081551">
        <w:rPr>
          <w:rFonts w:ascii="Arial" w:eastAsia="Times New Roman" w:hAnsi="Arial" w:cs="Arial"/>
          <w:sz w:val="24"/>
          <w:szCs w:val="24"/>
          <w:lang w:val="az-Latn-AZ"/>
        </w:rPr>
        <w:t>topdansatı</w:t>
      </w:r>
      <w:r w:rsidR="0000534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ş ticarət dövriyyəsi, </w:t>
      </w:r>
      <w:r w:rsidR="002F50A8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4.1-</w:t>
      </w:r>
      <w:r w:rsidR="002F50A8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ci sətirdə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02600" w:rsidRPr="00081551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ərzaq </w:t>
      </w:r>
      <w:r w:rsidR="009A427B" w:rsidRPr="00081551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251633" w:rsidRPr="00081551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9A427B" w:rsidRPr="00081551">
        <w:rPr>
          <w:rFonts w:ascii="Arial" w:eastAsia="Times New Roman" w:hAnsi="Arial" w:cs="Arial"/>
          <w:sz w:val="24"/>
          <w:szCs w:val="24"/>
          <w:lang w:val="az-Latn-AZ"/>
        </w:rPr>
        <w:t>lları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içkilər və tütün məmulatları üzrə dövriyyə göstərilir. </w:t>
      </w:r>
      <w:r w:rsidR="00CB7E2D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</w:t>
      </w:r>
      <w:r w:rsidR="002F50A8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="00CB7E2D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sətirdə</w:t>
      </w:r>
      <w:r w:rsidR="00CB7E2D"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3B653E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081551">
        <w:rPr>
          <w:rFonts w:ascii="Arial" w:eastAsia="Times New Roman" w:hAnsi="Arial" w:cs="Arial"/>
          <w:sz w:val="24"/>
          <w:szCs w:val="24"/>
          <w:lang w:val="az-Latn-AZ"/>
        </w:rPr>
        <w:t>topdansatış ticarət dövriyyəsindən</w:t>
      </w:r>
      <w:r w:rsidR="006B7FB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yerli istehsal malları üzrə dövriyyə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2F50A8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4.3-cü sətirdə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  isə </w:t>
      </w:r>
      <w:r w:rsidR="006B7FB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elektron ticarət dövriyyəsi 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göstərilir.  </w:t>
      </w:r>
      <w:r w:rsidR="006B7FB2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686CC81" w14:textId="126D8AE6" w:rsidR="00CB7E2D" w:rsidRPr="00081551" w:rsidRDefault="00CB7E2D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6472D5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</w:t>
      </w:r>
      <w:r w:rsidR="00842E5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3.1.6.</w:t>
      </w:r>
      <w:r w:rsidR="00842E5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5-ci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B17AC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ilinin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sonuna </w:t>
      </w:r>
      <w:r w:rsidR="0055343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topdansatış ticarət şəbəkəsində </w:t>
      </w:r>
      <w:r w:rsidR="00EC5C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ƏDV və </w:t>
      </w:r>
      <w:proofErr w:type="spellStart"/>
      <w:r w:rsidR="00EC5C6F" w:rsidRPr="00081551">
        <w:rPr>
          <w:rFonts w:ascii="Arial" w:eastAsia="Times New Roman" w:hAnsi="Arial" w:cs="Arial"/>
          <w:sz w:val="24"/>
          <w:szCs w:val="24"/>
          <w:lang w:val="az-Latn-AZ"/>
        </w:rPr>
        <w:t>aksiz</w:t>
      </w:r>
      <w:proofErr w:type="spellEnd"/>
      <w:r w:rsidR="00EC5C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vergisi daxil olmaqla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mal ehtiyatlarının qalığı göstərilir.</w:t>
      </w:r>
      <w:r w:rsidR="00EC5C6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25FA7619" w14:textId="68AFDDED" w:rsidR="002F50A8" w:rsidRPr="00081551" w:rsidRDefault="003352AF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 </w:t>
      </w:r>
      <w:r w:rsidR="00842E5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3.1.7.</w:t>
      </w:r>
      <w:r w:rsidR="00842E5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6-c</w:t>
      </w:r>
      <w:r w:rsidR="00404B96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ı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EA247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müqavilə əsasında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topdansatış ticarətdə vasitəçilik fəaliyyəti nəticəsində əldə etdiyi gəlir göstərilir</w:t>
      </w:r>
      <w:r w:rsidR="00404B96" w:rsidRPr="00081551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3C605E09" w14:textId="2AADE02D" w:rsidR="000F74D0" w:rsidRPr="00081551" w:rsidRDefault="00CB7E2D" w:rsidP="007102CE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 </w:t>
      </w:r>
      <w:r w:rsidR="00842E5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3.1.8.</w:t>
      </w:r>
      <w:r w:rsidR="00842E5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2F50A8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7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2F50A8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</w:t>
      </w:r>
      <w:r w:rsidR="00236661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611675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16492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ƏDV </w:t>
      </w:r>
      <w:r w:rsidR="00B51FCA">
        <w:rPr>
          <w:rFonts w:ascii="Arial" w:eastAsia="Times New Roman" w:hAnsi="Arial" w:cs="Arial"/>
          <w:sz w:val="24"/>
          <w:szCs w:val="24"/>
          <w:lang w:val="az-Latn-AZ"/>
        </w:rPr>
        <w:t xml:space="preserve">çıxılmaqla istehsal olunmuş sənaye məhsulunun </w:t>
      </w:r>
      <w:r w:rsidR="003147BF" w:rsidRPr="00081551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2F50A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qeyd edilir.</w:t>
      </w:r>
    </w:p>
    <w:p w14:paraId="4C365749" w14:textId="2500CD0E" w:rsidR="00B51FCA" w:rsidRPr="00081551" w:rsidRDefault="00B51FCA" w:rsidP="00B51FCA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 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9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8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sətirdə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 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ƏDV daxil olmaqla əhaliyə göstərilən ödənişli xidmətlərin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dəyəri, </w:t>
      </w:r>
      <w:r w:rsidRPr="00B51FCA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8.1-ci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əhaliyə göstərilmiş ödənişli xidmətlərə görə elektron ödəmələrin dəyəri qeyd edilir.</w:t>
      </w:r>
    </w:p>
    <w:p w14:paraId="2259C016" w14:textId="3EC26952" w:rsidR="00885EDF" w:rsidRPr="00081551" w:rsidRDefault="003E0EC0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</w:t>
      </w:r>
      <w:r w:rsidR="006B3E7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</w:t>
      </w:r>
      <w:r w:rsidR="006B3E7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3.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</w:t>
      </w:r>
      <w:r w:rsidR="006B3E7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 </w:t>
      </w:r>
      <w:r w:rsidR="00885EDF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C85502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885EDF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bölmə. Ticarət şəbəkəsi </w:t>
      </w:r>
      <w:r w:rsidR="00F94A7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</w:p>
    <w:p w14:paraId="43C508A7" w14:textId="56E03EF0" w:rsidR="00FB4161" w:rsidRPr="00081551" w:rsidRDefault="00FB4161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7ADC4187" w14:textId="76C2C4E1" w:rsidR="00885EDF" w:rsidRPr="00081551" w:rsidRDefault="00904FCD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.1.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BA2E20">
        <w:rPr>
          <w:rFonts w:ascii="Arial" w:eastAsia="Times New Roman" w:hAnsi="Arial" w:cs="Arial"/>
          <w:b/>
          <w:i/>
          <w:sz w:val="24"/>
          <w:szCs w:val="24"/>
          <w:lang w:val="az-Latn-AZ"/>
        </w:rPr>
        <w:t>9</w:t>
      </w:r>
      <w:r w:rsidR="0039103E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BA2E20">
        <w:rPr>
          <w:rFonts w:ascii="Arial" w:eastAsia="Times New Roman" w:hAnsi="Arial" w:cs="Arial"/>
          <w:b/>
          <w:i/>
          <w:sz w:val="24"/>
          <w:szCs w:val="24"/>
          <w:lang w:val="az-Latn-AZ"/>
        </w:rPr>
        <w:t>u</w:t>
      </w:r>
      <w:r w:rsidR="00885ED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9103E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D02D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istifadəsində olan </w:t>
      </w:r>
      <w:r w:rsidR="00760F3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5B6782" w:rsidRPr="00081551">
        <w:rPr>
          <w:rFonts w:ascii="Arial" w:eastAsia="Times New Roman" w:hAnsi="Arial" w:cs="Arial"/>
          <w:sz w:val="24"/>
          <w:szCs w:val="24"/>
          <w:lang w:val="az-Latn-AZ"/>
        </w:rPr>
        <w:t>ticarət obyektlərinin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sayı göstərilir. </w:t>
      </w:r>
    </w:p>
    <w:p w14:paraId="65FDB168" w14:textId="439F8EBF" w:rsidR="006D2F41" w:rsidRPr="00081551" w:rsidRDefault="00904FCD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.2.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A71C3">
        <w:rPr>
          <w:rFonts w:ascii="Arial" w:eastAsia="Times New Roman" w:hAnsi="Arial" w:cs="Arial"/>
          <w:b/>
          <w:i/>
          <w:sz w:val="24"/>
          <w:szCs w:val="24"/>
          <w:lang w:val="az-Latn-AZ"/>
        </w:rPr>
        <w:t>10</w:t>
      </w:r>
      <w:r w:rsidR="00CC656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816DA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u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C656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760F3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5B6782" w:rsidRPr="00081551">
        <w:rPr>
          <w:rFonts w:ascii="Arial" w:eastAsia="Times New Roman" w:hAnsi="Arial" w:cs="Arial"/>
          <w:sz w:val="24"/>
          <w:szCs w:val="24"/>
          <w:lang w:val="az-Latn-AZ"/>
        </w:rPr>
        <w:t>ticarət obyektlərinin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ticarət sahəsi göstərilir. Ticarət sahəsi malların satılması və alıcıya xidmət göstərilməsi </w:t>
      </w:r>
      <w:r w:rsidR="00CC6564" w:rsidRPr="00081551">
        <w:rPr>
          <w:rFonts w:ascii="Arial" w:eastAsia="Times New Roman" w:hAnsi="Arial" w:cs="Arial"/>
          <w:sz w:val="24"/>
          <w:szCs w:val="24"/>
          <w:lang w:val="az-Latn-AZ"/>
        </w:rPr>
        <w:t>üçün ayrılmış sahələrin cəmidir.</w:t>
      </w:r>
      <w:r w:rsidR="0026221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</w:p>
    <w:p w14:paraId="302BF236" w14:textId="565E851E" w:rsidR="006D2F41" w:rsidRPr="00081551" w:rsidRDefault="006D2F41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.3.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1</w:t>
      </w:r>
      <w:r w:rsidR="00CA71C3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577AB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CA71C3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577AB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</w:t>
      </w:r>
      <w:r w:rsidR="00577AB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d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ə </w:t>
      </w:r>
      <w:r w:rsidR="00577AB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ticarət obyektlərinin ümumi sayından </w:t>
      </w:r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iri ticarət mərkəzlərinin</w:t>
      </w:r>
      <w:r w:rsidR="00577AB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(ticarət sahəsi 50 </w:t>
      </w:r>
      <w:proofErr w:type="spellStart"/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kv.m</w:t>
      </w:r>
      <w:r w:rsidR="00AA589D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etrdən</w:t>
      </w:r>
      <w:proofErr w:type="spellEnd"/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çox olan)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sayı göstərilir.</w:t>
      </w:r>
      <w:r w:rsidR="009D04A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Bura </w:t>
      </w:r>
      <w:proofErr w:type="spellStart"/>
      <w:r w:rsidR="009D04AA" w:rsidRPr="00081551">
        <w:rPr>
          <w:rFonts w:ascii="Arial" w:eastAsia="Times New Roman" w:hAnsi="Arial" w:cs="Arial"/>
          <w:sz w:val="24"/>
          <w:szCs w:val="24"/>
          <w:lang w:val="az-Latn-AZ"/>
        </w:rPr>
        <w:t>supermarket</w:t>
      </w:r>
      <w:proofErr w:type="spellEnd"/>
      <w:r w:rsidR="009D04A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yarmarka, ticarət cərgəsi və </w:t>
      </w:r>
      <w:proofErr w:type="spellStart"/>
      <w:r w:rsidR="009D04AA" w:rsidRPr="00081551">
        <w:rPr>
          <w:rFonts w:ascii="Arial" w:eastAsia="Times New Roman" w:hAnsi="Arial" w:cs="Arial"/>
          <w:sz w:val="24"/>
          <w:szCs w:val="24"/>
          <w:lang w:val="az-Latn-AZ"/>
        </w:rPr>
        <w:t>minimarket</w:t>
      </w:r>
      <w:proofErr w:type="spellEnd"/>
      <w:r w:rsidR="009D04A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daxildir.</w:t>
      </w:r>
    </w:p>
    <w:p w14:paraId="58527A58" w14:textId="72BB16E8" w:rsidR="00577AB4" w:rsidRPr="00081551" w:rsidRDefault="00577AB4" w:rsidP="006D2F41">
      <w:pPr>
        <w:spacing w:after="0"/>
        <w:ind w:firstLine="720"/>
        <w:jc w:val="both"/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.4</w:t>
      </w:r>
      <w:r w:rsidR="007E0E14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321F8E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iri ticarət mərkəzlərinin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(ticarət sahəsi 50 </w:t>
      </w:r>
      <w:proofErr w:type="spellStart"/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kv.m</w:t>
      </w:r>
      <w:r w:rsidR="00AA589D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etr</w:t>
      </w:r>
      <w:r w:rsidR="000559BC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dən</w:t>
      </w:r>
      <w:proofErr w:type="spellEnd"/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çox olan) ticarət sahəsi qeyd edilir.</w:t>
      </w:r>
    </w:p>
    <w:p w14:paraId="13884E95" w14:textId="4D9E6BFC" w:rsidR="00577AB4" w:rsidRPr="00081551" w:rsidRDefault="006D2F41" w:rsidP="006D2F41">
      <w:pPr>
        <w:spacing w:after="0"/>
        <w:ind w:firstLine="720"/>
        <w:jc w:val="both"/>
        <w:rPr>
          <w:rFonts w:ascii="Arial" w:eastAsia="Times New Roman" w:hAnsi="Arial" w:cs="Arial"/>
          <w:bCs/>
          <w:iCs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577AB4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. 1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="00577AB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577AB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 </w:t>
      </w:r>
      <w:r w:rsidR="00577AB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ticarət obyektlərinin ümumi sayından </w:t>
      </w:r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dükanların (ticarət sahəsi 12 </w:t>
      </w:r>
      <w:proofErr w:type="spellStart"/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kv.m</w:t>
      </w:r>
      <w:r w:rsidR="00AA589D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etrdən</w:t>
      </w:r>
      <w:proofErr w:type="spellEnd"/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50 </w:t>
      </w:r>
      <w:proofErr w:type="spellStart"/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kv.m</w:t>
      </w:r>
      <w:r w:rsidR="00AA589D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etrə</w:t>
      </w:r>
      <w:proofErr w:type="spellEnd"/>
      <w:r w:rsidR="00577AB4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qədər olan ərzaq və qeyri-ərzaq malları dükanları) sayı göstərilir.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</w:p>
    <w:p w14:paraId="21D982E2" w14:textId="3B83EFC2" w:rsidR="006D2F41" w:rsidRPr="00081551" w:rsidRDefault="009815E8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.6</w:t>
      </w:r>
      <w:r w:rsidR="007E0E14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6D2F4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="006D2F4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64E0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6D2F4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də</w:t>
      </w:r>
      <w:r w:rsidR="006D2F4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dükanların (ticarət sahəsi 12 </w:t>
      </w:r>
      <w:proofErr w:type="spellStart"/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kv.m</w:t>
      </w:r>
      <w:r w:rsidR="00760F33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etr</w:t>
      </w:r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dən</w:t>
      </w:r>
      <w:proofErr w:type="spellEnd"/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50 </w:t>
      </w:r>
      <w:proofErr w:type="spellStart"/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kv.m</w:t>
      </w:r>
      <w:r w:rsidR="00760F33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etrə</w:t>
      </w:r>
      <w:proofErr w:type="spellEnd"/>
      <w:r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qədər olan ərzaq və qeyri-ərzaq malları dükanları) </w:t>
      </w:r>
      <w:r w:rsidR="006D2F41" w:rsidRPr="00081551">
        <w:rPr>
          <w:rFonts w:ascii="Arial" w:eastAsia="Times New Roman" w:hAnsi="Arial" w:cs="Arial"/>
          <w:sz w:val="24"/>
          <w:szCs w:val="24"/>
          <w:lang w:val="az-Latn-AZ"/>
        </w:rPr>
        <w:t>ticarət sahə</w:t>
      </w:r>
      <w:r w:rsidR="00FB4CB4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6D2F4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qeyd edilir. </w:t>
      </w:r>
    </w:p>
    <w:p w14:paraId="4A545FE8" w14:textId="317AA7DA" w:rsidR="00700259" w:rsidRPr="00081551" w:rsidRDefault="00904FCD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lastRenderedPageBreak/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0559BC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7002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5</w:t>
      </w:r>
      <w:r w:rsidR="007002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002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ticarət obyektlərinin ümumi sayından köşklərin sayı göstərilir. Köşk – bir işçi yerinə malik olan, malların saxlanması üçün əlavə otaq sahəsi olmayan qapalı (yarımqapalı), kiçik qurğu və ya tikilidir.</w:t>
      </w:r>
    </w:p>
    <w:p w14:paraId="73644242" w14:textId="4D15CF47" w:rsidR="00885EDF" w:rsidRPr="00081551" w:rsidRDefault="006D2F41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="000559BC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8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</w:t>
      </w:r>
      <w:r w:rsidR="003A27C6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162D91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6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ı</w:t>
      </w: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apteklərin sayı göstərilir.</w:t>
      </w:r>
    </w:p>
    <w:p w14:paraId="6AEE18BC" w14:textId="793F4EFC" w:rsidR="00AB5B9F" w:rsidRPr="00081551" w:rsidRDefault="00A22BCE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9D0CA9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9</w:t>
      </w:r>
      <w:r w:rsidR="007F4CD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3A2B7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7</w:t>
      </w:r>
      <w:r w:rsidR="00AB5B9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AB5B9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06F9C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334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ərzaq </w:t>
      </w:r>
      <w:r w:rsidR="00916B0F" w:rsidRPr="00081551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6F53BC" w:rsidRPr="00081551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916B0F" w:rsidRPr="00081551">
        <w:rPr>
          <w:rFonts w:ascii="Arial" w:eastAsia="Times New Roman" w:hAnsi="Arial" w:cs="Arial"/>
          <w:sz w:val="24"/>
          <w:szCs w:val="24"/>
          <w:lang w:val="az-Latn-AZ"/>
        </w:rPr>
        <w:t>lları</w:t>
      </w:r>
      <w:r w:rsidR="00DA334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B4BC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saxlanılan </w:t>
      </w:r>
      <w:r w:rsidR="00DA3340" w:rsidRPr="00081551">
        <w:rPr>
          <w:rFonts w:ascii="Arial" w:eastAsia="Times New Roman" w:hAnsi="Arial" w:cs="Arial"/>
          <w:sz w:val="24"/>
          <w:szCs w:val="24"/>
          <w:lang w:val="az-Latn-AZ"/>
        </w:rPr>
        <w:t>anbarların</w:t>
      </w:r>
      <w:r w:rsidR="003B27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="00885ED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göstərilir. </w:t>
      </w:r>
    </w:p>
    <w:p w14:paraId="720270EB" w14:textId="247B07A8" w:rsidR="000523B1" w:rsidRPr="00081551" w:rsidRDefault="00014E6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0559BC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9D0CA9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0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A2B7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8</w:t>
      </w:r>
      <w:r w:rsidR="00AB5B9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2532DC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AB5B9F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="00AB5B9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27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B5B9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 w:rsidR="00A06F9C" w:rsidRPr="00081551">
        <w:rPr>
          <w:rFonts w:ascii="Arial" w:eastAsia="Times New Roman" w:hAnsi="Arial" w:cs="Arial"/>
          <w:sz w:val="24"/>
          <w:szCs w:val="24"/>
          <w:lang w:val="az-Latn-AZ"/>
        </w:rPr>
        <w:t>sahəsi</w:t>
      </w:r>
      <w:r w:rsidR="00AB5B9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AB733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988A7C0" w14:textId="0EE8C0C6" w:rsidR="00A06F9C" w:rsidRPr="00081551" w:rsidRDefault="00A06F9C" w:rsidP="00A06F9C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0559BC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9D0CA9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="002532DC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9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u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 ərzaq malları anbarlarının həcmi göstərilir. </w:t>
      </w:r>
    </w:p>
    <w:p w14:paraId="730817F0" w14:textId="53C23363" w:rsidR="00360745" w:rsidRPr="00081551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FD5CBA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9D0CA9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20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 qeyri-ərzaq malları saxlanılan anbarların sayı göstərilir. </w:t>
      </w:r>
    </w:p>
    <w:p w14:paraId="188B577D" w14:textId="409A4B67" w:rsidR="00360745" w:rsidRPr="00081551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FD5CBA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9D0CA9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2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FD5CBA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ci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F6150" w:rsidRPr="00081551">
        <w:rPr>
          <w:rFonts w:ascii="Arial" w:eastAsia="Times New Roman" w:hAnsi="Arial" w:cs="Arial"/>
          <w:sz w:val="24"/>
          <w:szCs w:val="24"/>
          <w:lang w:val="az-Latn-AZ"/>
        </w:rPr>
        <w:t>qeyri-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sahəsi göstərilir. </w:t>
      </w:r>
    </w:p>
    <w:p w14:paraId="34A80F48" w14:textId="4112C27D" w:rsidR="00360745" w:rsidRPr="00081551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3E0EC0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.1</w:t>
      </w:r>
      <w:r w:rsidR="009D0CA9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531A08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CF6150" w:rsidRPr="00081551">
        <w:rPr>
          <w:rFonts w:ascii="Arial" w:eastAsia="Times New Roman" w:hAnsi="Arial" w:cs="Arial"/>
          <w:sz w:val="24"/>
          <w:szCs w:val="24"/>
          <w:lang w:val="az-Latn-AZ"/>
        </w:rPr>
        <w:t>qeyri-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həcmi göstərilir. </w:t>
      </w:r>
    </w:p>
    <w:p w14:paraId="34805E87" w14:textId="03602A1D" w:rsidR="00885EDF" w:rsidRPr="00081551" w:rsidRDefault="00885EDF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sz w:val="24"/>
          <w:szCs w:val="24"/>
          <w:lang w:val="az-Latn-AZ"/>
        </w:rPr>
        <w:t>Anbarlar, soyuducu</w:t>
      </w:r>
      <w:r w:rsidR="00DB70E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>anbarlar ayrı-ayrı şöbələrə (kameralara) bölünübsə, o vaxt onların sayından asılı olmayaraq hesabatda bir a</w:t>
      </w:r>
      <w:r w:rsidR="00E77E78" w:rsidRPr="00081551">
        <w:rPr>
          <w:rFonts w:ascii="Arial" w:eastAsia="Times New Roman" w:hAnsi="Arial" w:cs="Arial"/>
          <w:sz w:val="24"/>
          <w:szCs w:val="24"/>
          <w:lang w:val="az-Latn-AZ"/>
        </w:rPr>
        <w:t>nbar kimi göstərilir.</w:t>
      </w:r>
    </w:p>
    <w:p w14:paraId="6589A6CF" w14:textId="50187475" w:rsidR="009D0CA9" w:rsidRPr="00081551" w:rsidRDefault="009D0CA9" w:rsidP="009D0CA9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3.2.</w:t>
      </w:r>
      <w:r w:rsidR="00880B6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15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C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yanacaqdoldurma məntəqələrinin sayı göstərilir.</w:t>
      </w:r>
    </w:p>
    <w:p w14:paraId="338DDE35" w14:textId="770A92AB" w:rsidR="009D0CA9" w:rsidRPr="00081551" w:rsidRDefault="009D0CA9" w:rsidP="009D0CA9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3.2.1</w:t>
      </w:r>
      <w:r w:rsidR="00880B6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C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9D3E93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045C59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proofErr w:type="spellStart"/>
      <w:r w:rsidRPr="00081551">
        <w:rPr>
          <w:rFonts w:ascii="Arial" w:eastAsia="Times New Roman" w:hAnsi="Arial" w:cs="Arial"/>
          <w:sz w:val="24"/>
          <w:szCs w:val="24"/>
          <w:lang w:val="az-Latn-AZ"/>
        </w:rPr>
        <w:t>avtonəqliyyat</w:t>
      </w:r>
      <w:proofErr w:type="spellEnd"/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vasitələrinə texniki qulluq göstərilməsi və onların təmiri üzrə xidmət obyektlərinin sayı göstərilir.   </w:t>
      </w:r>
    </w:p>
    <w:p w14:paraId="2CA327DC" w14:textId="77777777" w:rsidR="00AB1482" w:rsidRPr="00081551" w:rsidRDefault="00AB1482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85A3BAD" w14:textId="668C92C3" w:rsidR="000E6FEF" w:rsidRPr="00081551" w:rsidRDefault="000559BC" w:rsidP="004E1AD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FB0DF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 w:rsidR="00530B85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FB0DF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 </w:t>
      </w:r>
      <w:r w:rsidR="000F74D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530B85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II</w:t>
      </w:r>
      <w:r w:rsidR="000F74D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bölmə. </w:t>
      </w:r>
      <w:r w:rsidR="002A5BF7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Satış</w:t>
      </w:r>
      <w:r w:rsidR="006A2B94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ın</w:t>
      </w:r>
      <w:r w:rsidR="002A5BF7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601C81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mal</w:t>
      </w:r>
      <w:r w:rsidR="000F74D0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və xidmət</w:t>
      </w:r>
      <w:r w:rsidR="00366E45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lər</w:t>
      </w:r>
      <w:r w:rsidR="006A2B94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üzrə </w:t>
      </w:r>
      <w:r w:rsidR="004C0E2F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strukturu</w:t>
      </w:r>
    </w:p>
    <w:p w14:paraId="58B02068" w14:textId="77777777" w:rsidR="00A6649F" w:rsidRPr="00081551" w:rsidRDefault="000F74D0" w:rsidP="007102CE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44201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  </w:t>
      </w:r>
    </w:p>
    <w:p w14:paraId="77D81756" w14:textId="68FCFE71" w:rsidR="000F74D0" w:rsidRPr="00081551" w:rsidRDefault="00A6649F" w:rsidP="007102CE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    </w:t>
      </w:r>
      <w:r w:rsidR="00CA5328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530B8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="00CA5328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.1.</w:t>
      </w:r>
      <w:r w:rsidR="00CA5328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Bu bölmədə statistik vahidin hesabat </w:t>
      </w:r>
      <w:r w:rsidR="00C812BE" w:rsidRPr="00081551">
        <w:rPr>
          <w:rFonts w:ascii="Arial" w:eastAsia="Times New Roman" w:hAnsi="Arial" w:cs="Arial"/>
          <w:sz w:val="24"/>
          <w:szCs w:val="24"/>
          <w:lang w:val="az-Latn-AZ"/>
        </w:rPr>
        <w:t>ili</w:t>
      </w:r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ndə satdığı malların və göstərdiyi xidmətlərin növlər üzrə bölgüsü yazılır. Mal və xidmətlərin bölgüsü Dövlət Statistika Komitəsi  kollegiyasının 2018-ci il 31 oktyabr tarixli 9/2 nömrəli qərarı ilə təsdiq edilmiş və Azərbaycan </w:t>
      </w:r>
      <w:proofErr w:type="spellStart"/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>Standartlaşdırma</w:t>
      </w:r>
      <w:proofErr w:type="spellEnd"/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İnstitutunun 2018-ci il 12 dekabr tarixində, 053 qeydiyyat nömrəsi ilə </w:t>
      </w:r>
      <w:proofErr w:type="spellStart"/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>Standartlaşdırma</w:t>
      </w:r>
      <w:proofErr w:type="spellEnd"/>
      <w:r w:rsidR="00700259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üzrə Dövlət Fonduna daxil edilmiş “Məhsul Növləri Təsnifatı” əsasında tərtib edilərək hesabat formasına əlavə edilmiş siyahıya uyğun aparılır.</w:t>
      </w:r>
      <w:r w:rsidR="0096242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8042B1D" w14:textId="116D1ED2" w:rsidR="00962425" w:rsidRPr="00081551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="00CA5328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530B8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="00CA5328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="00CA5328" w:rsidRPr="00081551">
        <w:rPr>
          <w:rFonts w:ascii="Arial" w:eastAsia="Times New Roman" w:hAnsi="Arial" w:cs="Arial"/>
          <w:bCs/>
          <w:i/>
          <w:sz w:val="24"/>
          <w:szCs w:val="24"/>
          <w:lang w:val="az-Latn-AZ"/>
        </w:rPr>
        <w:t xml:space="preserve">. </w:t>
      </w:r>
      <w:r w:rsidR="0044201F" w:rsidRPr="00081551">
        <w:rPr>
          <w:rFonts w:ascii="Arial" w:eastAsia="Times New Roman" w:hAnsi="Arial" w:cs="Arial"/>
          <w:bCs/>
          <w:i/>
          <w:sz w:val="24"/>
          <w:szCs w:val="24"/>
          <w:lang w:val="az-Latn-AZ"/>
        </w:rPr>
        <w:t xml:space="preserve"> </w:t>
      </w:r>
      <w:r w:rsidR="00962425" w:rsidRPr="00081551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Bölmənin</w:t>
      </w:r>
      <w:r w:rsidR="0096242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E65FD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“A” sütununda</w:t>
      </w:r>
      <w:r w:rsidR="00E65FD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36DC" w:rsidRPr="00081551">
        <w:rPr>
          <w:rFonts w:ascii="Arial" w:eastAsia="Times New Roman" w:hAnsi="Arial" w:cs="Arial"/>
          <w:sz w:val="24"/>
          <w:szCs w:val="24"/>
          <w:lang w:val="az-Latn-AZ"/>
        </w:rPr>
        <w:t>mal və xidmət növlərinin kod</w:t>
      </w:r>
      <w:r w:rsidR="0041013B" w:rsidRPr="00081551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="0096242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“B” sütununda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55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726842" w:rsidRPr="00081551">
        <w:rPr>
          <w:rFonts w:ascii="Arial" w:eastAsia="Times New Roman" w:hAnsi="Arial" w:cs="Arial"/>
          <w:sz w:val="24"/>
          <w:szCs w:val="24"/>
          <w:lang w:val="az-Latn-AZ"/>
        </w:rPr>
        <w:t>ad</w:t>
      </w:r>
      <w:r w:rsidR="0041013B" w:rsidRPr="00081551">
        <w:rPr>
          <w:rFonts w:ascii="Arial" w:eastAsia="Times New Roman" w:hAnsi="Arial" w:cs="Arial"/>
          <w:sz w:val="24"/>
          <w:szCs w:val="24"/>
          <w:lang w:val="az-Latn-AZ"/>
        </w:rPr>
        <w:t>lar</w:t>
      </w:r>
      <w:r w:rsidR="00726842" w:rsidRPr="00081551">
        <w:rPr>
          <w:rFonts w:ascii="Arial" w:eastAsia="Times New Roman" w:hAnsi="Arial" w:cs="Arial"/>
          <w:sz w:val="24"/>
          <w:szCs w:val="24"/>
          <w:lang w:val="az-Latn-AZ"/>
        </w:rPr>
        <w:t>ı yazılır.</w:t>
      </w:r>
      <w:r w:rsidR="0096242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BF26858" w14:textId="28F1834D" w:rsidR="00895961" w:rsidRPr="00081551" w:rsidRDefault="00B24388" w:rsidP="00B24388">
      <w:pPr>
        <w:spacing w:after="0"/>
        <w:jc w:val="both"/>
        <w:rPr>
          <w:rFonts w:ascii="Arial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3.</w:t>
      </w:r>
      <w:r w:rsidR="00530B8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.3.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895961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“C” sütununda</w:t>
      </w:r>
      <w:r w:rsidR="0089596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satışın pərakəndə və ya topdansatış qaydada həyata </w:t>
      </w:r>
      <w:proofErr w:type="spellStart"/>
      <w:r w:rsidR="00895961" w:rsidRPr="00081551">
        <w:rPr>
          <w:rFonts w:ascii="Arial" w:eastAsia="Times New Roman" w:hAnsi="Arial" w:cs="Arial"/>
          <w:sz w:val="24"/>
          <w:szCs w:val="24"/>
          <w:lang w:val="az-Latn-AZ"/>
        </w:rPr>
        <w:t>keçirilməsini</w:t>
      </w:r>
      <w:proofErr w:type="spellEnd"/>
      <w:r w:rsidR="0089596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habelə xidmət </w:t>
      </w:r>
      <w:proofErr w:type="spellStart"/>
      <w:r w:rsidR="00895961" w:rsidRPr="00081551">
        <w:rPr>
          <w:rFonts w:ascii="Arial" w:eastAsia="Times New Roman" w:hAnsi="Arial" w:cs="Arial"/>
          <w:sz w:val="24"/>
          <w:szCs w:val="24"/>
          <w:lang w:val="az-Latn-AZ"/>
        </w:rPr>
        <w:t>göstərilməsini</w:t>
      </w:r>
      <w:proofErr w:type="spellEnd"/>
      <w:r w:rsidR="0089596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müəyyən etmək məqsədilə aşağıdakı şərti kodlardan istifadə edilir: </w:t>
      </w:r>
      <w:r w:rsidR="00895961" w:rsidRPr="00081551">
        <w:rPr>
          <w:rFonts w:ascii="Arial" w:hAnsi="Arial" w:cs="Arial"/>
          <w:sz w:val="24"/>
          <w:szCs w:val="24"/>
          <w:lang w:val="az-Latn-AZ"/>
        </w:rPr>
        <w:t xml:space="preserve">xidmətlər üzrə - “60”, pərakəndə satış üzrə - “70”, topdansatış üzrə - “80”. </w:t>
      </w:r>
    </w:p>
    <w:p w14:paraId="215DE677" w14:textId="54945151" w:rsidR="00733768" w:rsidRPr="00081551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3.</w:t>
      </w:r>
      <w:r w:rsidR="00530B8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.4.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 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64BA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BB0D8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sütunda</w:t>
      </w:r>
      <w:r w:rsidR="00BB0D85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B23E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1D1E61" w:rsidRPr="00081551">
        <w:rPr>
          <w:rFonts w:ascii="Arial" w:eastAsia="Times New Roman" w:hAnsi="Arial" w:cs="Arial"/>
          <w:sz w:val="24"/>
          <w:szCs w:val="24"/>
          <w:lang w:val="az-Latn-AZ"/>
        </w:rPr>
        <w:t>ilin</w:t>
      </w:r>
      <w:r w:rsidR="001B23E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də satılmış </w:t>
      </w:r>
      <w:r w:rsidR="0073376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malların və göstərilmiş xidmətlərin </w:t>
      </w:r>
      <w:r w:rsidR="009005F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mal və xidmət növləri </w:t>
      </w:r>
      <w:r w:rsidR="00246B5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733768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dəyəri göstərilir. </w:t>
      </w:r>
    </w:p>
    <w:p w14:paraId="2A5F1968" w14:textId="406BC4CB" w:rsidR="000F74D0" w:rsidRPr="00081551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3.</w:t>
      </w:r>
      <w:r w:rsidR="00530B8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.5.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 </w:t>
      </w:r>
      <w:r w:rsidR="0032329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5600C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323295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5600C2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süt</w:t>
      </w:r>
      <w:r w:rsidR="000F74D0"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unda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hesabat </w:t>
      </w:r>
      <w:r w:rsidR="001D1E61" w:rsidRPr="00081551">
        <w:rPr>
          <w:rFonts w:ascii="Arial" w:eastAsia="Times New Roman" w:hAnsi="Arial" w:cs="Arial"/>
          <w:sz w:val="24"/>
          <w:szCs w:val="24"/>
          <w:lang w:val="az-Latn-AZ"/>
        </w:rPr>
        <w:t>ilinin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sonuna </w:t>
      </w:r>
      <w:r w:rsidR="001B23EF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ticarət şəbəkəsində </w:t>
      </w:r>
      <w:r w:rsidR="009005F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mal ehtiyatlarının </w:t>
      </w:r>
      <w:r w:rsidR="00750396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mal növləri üzrə </w:t>
      </w:r>
      <w:r w:rsidR="009005FD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qalığının </w:t>
      </w:r>
      <w:r w:rsidR="000F74D0" w:rsidRPr="00081551">
        <w:rPr>
          <w:rFonts w:ascii="Arial" w:eastAsia="Times New Roman" w:hAnsi="Arial" w:cs="Arial"/>
          <w:sz w:val="24"/>
          <w:szCs w:val="24"/>
          <w:lang w:val="az-Latn-AZ"/>
        </w:rPr>
        <w:t>dəyər</w:t>
      </w:r>
      <w:r w:rsidR="00177DFC" w:rsidRPr="00081551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7F64A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E6038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Xidmət</w:t>
      </w:r>
      <w:r w:rsidR="00134E37" w:rsidRPr="00081551">
        <w:rPr>
          <w:rFonts w:ascii="Arial" w:eastAsia="Times New Roman" w:hAnsi="Arial" w:cs="Arial"/>
          <w:sz w:val="24"/>
          <w:szCs w:val="24"/>
          <w:lang w:val="az-Latn-AZ"/>
        </w:rPr>
        <w:t>lər</w:t>
      </w:r>
      <w:r w:rsidR="00E60380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üzrə bu sütun </w:t>
      </w:r>
      <w:proofErr w:type="spellStart"/>
      <w:r w:rsidR="00E60380" w:rsidRPr="00081551">
        <w:rPr>
          <w:rFonts w:ascii="Arial" w:eastAsia="Times New Roman" w:hAnsi="Arial" w:cs="Arial"/>
          <w:sz w:val="24"/>
          <w:szCs w:val="24"/>
          <w:lang w:val="az-Latn-AZ"/>
        </w:rPr>
        <w:t>doldurulmur</w:t>
      </w:r>
      <w:proofErr w:type="spellEnd"/>
      <w:r w:rsidR="00E60380" w:rsidRPr="00081551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4DE5E43F" w14:textId="0EE77EBF" w:rsidR="00DB3C39" w:rsidRPr="00081551" w:rsidRDefault="009E5869" w:rsidP="009E5869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3.</w:t>
      </w:r>
      <w:r w:rsidR="00530B85"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081551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.6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>.</w:t>
      </w:r>
      <w:r w:rsidR="009A3C4F" w:rsidRPr="00081551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H</w:t>
      </w:r>
      <w:r w:rsidR="009A3C4F" w:rsidRPr="00081551">
        <w:rPr>
          <w:rFonts w:ascii="Arial" w:eastAsia="Times New Roman" w:hAnsi="Arial" w:cs="Arial"/>
          <w:sz w:val="24"/>
          <w:szCs w:val="24"/>
          <w:lang w:val="az-Latn-AZ"/>
        </w:rPr>
        <w:t>esabat formasının</w:t>
      </w:r>
      <w:r w:rsidRPr="0008155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B3C39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A26794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II</w:t>
      </w:r>
      <w:r w:rsidR="00DB3C39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 xml:space="preserve"> bölmə</w:t>
      </w:r>
      <w:r w:rsidR="009A3C4F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si</w:t>
      </w:r>
      <w:r w:rsidR="00DB3C39" w:rsidRPr="00081551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nin</w:t>
      </w:r>
      <w:r w:rsidR="00DB3C39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B3C39" w:rsidRPr="00081551">
        <w:rPr>
          <w:rFonts w:ascii="Arial" w:eastAsia="Times New Roman" w:hAnsi="Arial" w:cs="Arial"/>
          <w:sz w:val="24"/>
          <w:szCs w:val="24"/>
          <w:lang w:val="az-Latn-AZ"/>
        </w:rPr>
        <w:t>göstəriciləri ilə</w:t>
      </w:r>
      <w:r w:rsidR="00DB3C39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B3C39" w:rsidRPr="0008155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</w:t>
      </w:r>
      <w:r w:rsidR="009A3C4F" w:rsidRPr="0008155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sin</w:t>
      </w:r>
      <w:r w:rsidR="00DB3C39" w:rsidRPr="00081551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in</w:t>
      </w:r>
      <w:r w:rsidR="00DB3C39" w:rsidRPr="00081551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göstəriciləri arasında aşağıdakı </w:t>
      </w:r>
      <w:r w:rsidR="00D427C8" w:rsidRPr="00081551">
        <w:rPr>
          <w:rFonts w:ascii="Arial" w:eastAsia="Times New Roman" w:hAnsi="Arial" w:cs="Arial"/>
          <w:bCs/>
          <w:sz w:val="24"/>
          <w:szCs w:val="24"/>
          <w:lang w:val="az-Latn-AZ"/>
        </w:rPr>
        <w:t>riyazi əlaqələr vardır:</w:t>
      </w:r>
    </w:p>
    <w:p w14:paraId="5FE27CD2" w14:textId="31B2C604" w:rsidR="00C52E6C" w:rsidRPr="00081551" w:rsidRDefault="007E7A27" w:rsidP="006D05A0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“I bölmə. Ümumi iqtisadi göstəricilər”</w:t>
      </w:r>
      <w:r w:rsidR="00E937B0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 xml:space="preserve"> </w:t>
      </w:r>
      <w:r w:rsidR="00B40A43" w:rsidRPr="00081551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üzrə</w:t>
      </w:r>
      <w:r w:rsidR="00B40A43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081551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1) </w:t>
      </w:r>
      <w:r w:rsidR="00B40A4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1.1-ci sətrin məlumatı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</w:t>
      </w:r>
      <w:r w:rsidR="00A26794" w:rsidRPr="00081551">
        <w:rPr>
          <w:rFonts w:ascii="Arial" w:eastAsia="Times New Roman" w:hAnsi="Arial" w:cs="Arial"/>
          <w:sz w:val="24"/>
          <w:szCs w:val="24"/>
          <w:lang w:val="az-Latn-AZ"/>
        </w:rPr>
        <w:t>II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bölmənin </w:t>
      </w:r>
      <w:r w:rsidR="006D7FA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1-ci 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sütun</w:t>
      </w:r>
      <w:r w:rsidR="006D7FA1" w:rsidRPr="00081551">
        <w:rPr>
          <w:rFonts w:ascii="Arial" w:eastAsia="Times New Roman" w:hAnsi="Arial" w:cs="Arial"/>
          <w:sz w:val="24"/>
          <w:szCs w:val="24"/>
          <w:lang w:val="az-Latn-AZ"/>
        </w:rPr>
        <w:t>u üzrə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“C” sütununda 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60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7A637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kodu ilə qeyd edilmiş sətirlərin məlumatlarının cəminə</w:t>
      </w:r>
      <w:r w:rsidR="00F16E53" w:rsidRPr="00081551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B40A4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2-ci sətrin məlumatı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</w:t>
      </w:r>
      <w:r w:rsidR="00A26794" w:rsidRPr="00081551">
        <w:rPr>
          <w:rFonts w:ascii="Arial" w:eastAsia="Times New Roman" w:hAnsi="Arial" w:cs="Arial"/>
          <w:sz w:val="24"/>
          <w:szCs w:val="24"/>
          <w:lang w:val="az-Latn-AZ"/>
        </w:rPr>
        <w:t>II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bölmənin </w:t>
      </w:r>
      <w:r w:rsidR="006D7FA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1-ci sütunu 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üzrə “C” sütununda 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F16E53" w:rsidRPr="00081551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F4179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3) </w:t>
      </w:r>
      <w:r w:rsidR="00F41794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3-cü sətrin məlumatı</w:t>
      </w:r>
      <w:r w:rsidR="00F4179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</w:t>
      </w:r>
      <w:r w:rsidR="00A26794" w:rsidRPr="00081551">
        <w:rPr>
          <w:rFonts w:ascii="Arial" w:eastAsia="Times New Roman" w:hAnsi="Arial" w:cs="Arial"/>
          <w:sz w:val="24"/>
          <w:szCs w:val="24"/>
          <w:lang w:val="az-Latn-AZ"/>
        </w:rPr>
        <w:t>II</w:t>
      </w:r>
      <w:r w:rsidR="00F41794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bölmənin 2-ci sütunu üzrə “C” sütununda “70” kodu ilə qeyd edilmiş sətirlərin məlumatlarının cəminə,</w:t>
      </w:r>
      <w:r w:rsidR="007A637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41794" w:rsidRPr="00081551">
        <w:rPr>
          <w:rFonts w:ascii="Arial" w:eastAsia="Times New Roman" w:hAnsi="Arial" w:cs="Arial"/>
          <w:sz w:val="24"/>
          <w:szCs w:val="24"/>
          <w:lang w:val="az-Latn-AZ"/>
        </w:rPr>
        <w:t>4</w:t>
      </w:r>
      <w:r w:rsidR="007A637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B40A4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4-cü sətrin məlumatı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</w:t>
      </w:r>
      <w:r w:rsidR="00A26794" w:rsidRPr="00081551">
        <w:rPr>
          <w:rFonts w:ascii="Arial" w:eastAsia="Times New Roman" w:hAnsi="Arial" w:cs="Arial"/>
          <w:sz w:val="24"/>
          <w:szCs w:val="24"/>
          <w:lang w:val="az-Latn-AZ"/>
        </w:rPr>
        <w:t>II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bölmənin </w:t>
      </w:r>
      <w:r w:rsidR="006D7FA1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1-ci sütunu 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üzrə “C” sütununda 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lastRenderedPageBreak/>
        <w:t>sətirlərin məlumatlarının cəminə</w:t>
      </w:r>
      <w:r w:rsidR="001727B7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F41794" w:rsidRPr="00081551">
        <w:rPr>
          <w:rFonts w:ascii="Arial" w:eastAsia="Times New Roman" w:hAnsi="Arial" w:cs="Arial"/>
          <w:sz w:val="24"/>
          <w:szCs w:val="24"/>
          <w:lang w:val="az-Latn-AZ"/>
        </w:rPr>
        <w:t>5</w:t>
      </w:r>
      <w:r w:rsidR="007A637A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B40A43" w:rsidRPr="00081551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5-ci sətrin məlumatı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I</w:t>
      </w:r>
      <w:r w:rsidR="00A26794" w:rsidRPr="00081551">
        <w:rPr>
          <w:rFonts w:ascii="Arial" w:eastAsia="Times New Roman" w:hAnsi="Arial" w:cs="Arial"/>
          <w:sz w:val="24"/>
          <w:szCs w:val="24"/>
          <w:lang w:val="az-Latn-AZ"/>
        </w:rPr>
        <w:t>II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bölmənin </w:t>
      </w:r>
      <w:r w:rsidR="00EA20DD" w:rsidRPr="00081551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A20DD" w:rsidRPr="00081551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sütunu üzrə “C” sütununda 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081551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081551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</w:t>
      </w:r>
      <w:r w:rsidR="00F16E53" w:rsidRPr="00081551">
        <w:rPr>
          <w:rFonts w:ascii="Arial" w:eastAsia="Times New Roman" w:hAnsi="Arial" w:cs="Arial"/>
          <w:sz w:val="24"/>
          <w:szCs w:val="24"/>
          <w:lang w:val="az-Latn-AZ"/>
        </w:rPr>
        <w:t>olmalıdır.</w:t>
      </w:r>
    </w:p>
    <w:sectPr w:rsidR="00C52E6C" w:rsidRPr="00081551" w:rsidSect="004E1ADE">
      <w:footerReference w:type="default" r:id="rId8"/>
      <w:pgSz w:w="12240" w:h="15840" w:code="1"/>
      <w:pgMar w:top="709" w:right="1134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6D92E" w14:textId="77777777" w:rsidR="00E16DFB" w:rsidRDefault="00E16DFB" w:rsidP="00842884">
      <w:pPr>
        <w:spacing w:after="0" w:line="240" w:lineRule="auto"/>
      </w:pPr>
      <w:r>
        <w:separator/>
      </w:r>
    </w:p>
  </w:endnote>
  <w:endnote w:type="continuationSeparator" w:id="0">
    <w:p w14:paraId="580506F5" w14:textId="77777777" w:rsidR="00E16DFB" w:rsidRDefault="00E16DFB" w:rsidP="008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1714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3B22AB" w14:textId="77777777" w:rsidR="00842884" w:rsidRDefault="008428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A7D" w:rsidRPr="00521A7D">
          <w:rPr>
            <w:noProof/>
            <w:lang w:val="az-Latn-AZ"/>
          </w:rPr>
          <w:t>5</w:t>
        </w:r>
        <w:r>
          <w:rPr>
            <w:noProof/>
          </w:rPr>
          <w:fldChar w:fldCharType="end"/>
        </w:r>
      </w:p>
    </w:sdtContent>
  </w:sdt>
  <w:p w14:paraId="36ADE592" w14:textId="77777777" w:rsidR="00842884" w:rsidRDefault="00842884">
    <w:pPr>
      <w:pStyle w:val="Footer"/>
    </w:pPr>
  </w:p>
  <w:p w14:paraId="484CD7A6" w14:textId="77777777" w:rsidR="00C11285" w:rsidRDefault="00C11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2C528" w14:textId="77777777" w:rsidR="00E16DFB" w:rsidRDefault="00E16DFB" w:rsidP="00842884">
      <w:pPr>
        <w:spacing w:after="0" w:line="240" w:lineRule="auto"/>
      </w:pPr>
      <w:r>
        <w:separator/>
      </w:r>
    </w:p>
  </w:footnote>
  <w:footnote w:type="continuationSeparator" w:id="0">
    <w:p w14:paraId="72C5EDF0" w14:textId="77777777" w:rsidR="00E16DFB" w:rsidRDefault="00E16DFB" w:rsidP="0084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71792"/>
    <w:multiLevelType w:val="hybridMultilevel"/>
    <w:tmpl w:val="BDAAD09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3B1474"/>
    <w:multiLevelType w:val="hybridMultilevel"/>
    <w:tmpl w:val="A8461554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4247D"/>
    <w:multiLevelType w:val="hybridMultilevel"/>
    <w:tmpl w:val="2B82724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B2033"/>
    <w:multiLevelType w:val="hybridMultilevel"/>
    <w:tmpl w:val="F6628FB0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1E1107"/>
    <w:multiLevelType w:val="hybridMultilevel"/>
    <w:tmpl w:val="5E1273C0"/>
    <w:lvl w:ilvl="0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247312CA"/>
    <w:multiLevelType w:val="hybridMultilevel"/>
    <w:tmpl w:val="2246426C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0C78B8"/>
    <w:multiLevelType w:val="hybridMultilevel"/>
    <w:tmpl w:val="F690991E"/>
    <w:lvl w:ilvl="0" w:tplc="281872C2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20D94"/>
    <w:multiLevelType w:val="hybridMultilevel"/>
    <w:tmpl w:val="BEB4B084"/>
    <w:lvl w:ilvl="0" w:tplc="1C90053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C22206"/>
    <w:multiLevelType w:val="multilevel"/>
    <w:tmpl w:val="EEA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40EB7"/>
    <w:multiLevelType w:val="hybridMultilevel"/>
    <w:tmpl w:val="03A08848"/>
    <w:lvl w:ilvl="0" w:tplc="C51AE830">
      <w:numFmt w:val="bullet"/>
      <w:lvlText w:val="-"/>
      <w:lvlJc w:val="left"/>
      <w:pPr>
        <w:ind w:left="1519" w:hanging="81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037A39"/>
    <w:multiLevelType w:val="hybridMultilevel"/>
    <w:tmpl w:val="5A9ED5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9E4133"/>
    <w:multiLevelType w:val="hybridMultilevel"/>
    <w:tmpl w:val="C08C7212"/>
    <w:lvl w:ilvl="0" w:tplc="7E8663B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C3692"/>
    <w:multiLevelType w:val="hybridMultilevel"/>
    <w:tmpl w:val="97563E64"/>
    <w:lvl w:ilvl="0" w:tplc="9C0E57E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AC145E"/>
    <w:multiLevelType w:val="hybridMultilevel"/>
    <w:tmpl w:val="EBF6CA92"/>
    <w:lvl w:ilvl="0" w:tplc="46F6DBE8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9AE0223"/>
    <w:multiLevelType w:val="hybridMultilevel"/>
    <w:tmpl w:val="A64C363E"/>
    <w:lvl w:ilvl="0" w:tplc="A984CC72">
      <w:numFmt w:val="bullet"/>
      <w:lvlText w:val="-"/>
      <w:lvlJc w:val="left"/>
      <w:pPr>
        <w:ind w:left="1729" w:hanging="102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E172CDF"/>
    <w:multiLevelType w:val="hybridMultilevel"/>
    <w:tmpl w:val="58EA8D02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0E2D94"/>
    <w:multiLevelType w:val="hybridMultilevel"/>
    <w:tmpl w:val="9C0E497A"/>
    <w:lvl w:ilvl="0" w:tplc="7E18FD0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26D2137"/>
    <w:multiLevelType w:val="hybridMultilevel"/>
    <w:tmpl w:val="1332B3AE"/>
    <w:lvl w:ilvl="0" w:tplc="A0CC390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C5C2383"/>
    <w:multiLevelType w:val="hybridMultilevel"/>
    <w:tmpl w:val="2C7AB9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15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6"/>
  </w:num>
  <w:num w:numId="15">
    <w:abstractNumId w:val="10"/>
  </w:num>
  <w:num w:numId="16">
    <w:abstractNumId w:val="9"/>
  </w:num>
  <w:num w:numId="17">
    <w:abstractNumId w:val="1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4B"/>
    <w:rsid w:val="0000054A"/>
    <w:rsid w:val="0000294B"/>
    <w:rsid w:val="00003563"/>
    <w:rsid w:val="00004174"/>
    <w:rsid w:val="0000423C"/>
    <w:rsid w:val="0000524C"/>
    <w:rsid w:val="00005308"/>
    <w:rsid w:val="00005348"/>
    <w:rsid w:val="00006FA5"/>
    <w:rsid w:val="000134ED"/>
    <w:rsid w:val="000141DE"/>
    <w:rsid w:val="00014E65"/>
    <w:rsid w:val="0001742A"/>
    <w:rsid w:val="00023968"/>
    <w:rsid w:val="00031430"/>
    <w:rsid w:val="00031A76"/>
    <w:rsid w:val="00032565"/>
    <w:rsid w:val="00033C14"/>
    <w:rsid w:val="00034A6A"/>
    <w:rsid w:val="00034C2C"/>
    <w:rsid w:val="00035830"/>
    <w:rsid w:val="00036822"/>
    <w:rsid w:val="0003759E"/>
    <w:rsid w:val="0003775A"/>
    <w:rsid w:val="000404D6"/>
    <w:rsid w:val="00043815"/>
    <w:rsid w:val="00044DD7"/>
    <w:rsid w:val="00045742"/>
    <w:rsid w:val="00045C59"/>
    <w:rsid w:val="00047EBA"/>
    <w:rsid w:val="000515B8"/>
    <w:rsid w:val="00051A85"/>
    <w:rsid w:val="000523B1"/>
    <w:rsid w:val="000559BC"/>
    <w:rsid w:val="000604C5"/>
    <w:rsid w:val="000610A6"/>
    <w:rsid w:val="000652F6"/>
    <w:rsid w:val="0006531F"/>
    <w:rsid w:val="0007175C"/>
    <w:rsid w:val="0007346B"/>
    <w:rsid w:val="000753D5"/>
    <w:rsid w:val="00081551"/>
    <w:rsid w:val="00094210"/>
    <w:rsid w:val="00094E79"/>
    <w:rsid w:val="000A080A"/>
    <w:rsid w:val="000A183E"/>
    <w:rsid w:val="000A18E8"/>
    <w:rsid w:val="000A3165"/>
    <w:rsid w:val="000A32DB"/>
    <w:rsid w:val="000A6A05"/>
    <w:rsid w:val="000A78CF"/>
    <w:rsid w:val="000B2903"/>
    <w:rsid w:val="000B515C"/>
    <w:rsid w:val="000B5647"/>
    <w:rsid w:val="000C03C5"/>
    <w:rsid w:val="000C4783"/>
    <w:rsid w:val="000C5A67"/>
    <w:rsid w:val="000C7B67"/>
    <w:rsid w:val="000D4D4A"/>
    <w:rsid w:val="000D79E2"/>
    <w:rsid w:val="000E01F9"/>
    <w:rsid w:val="000E0608"/>
    <w:rsid w:val="000E2329"/>
    <w:rsid w:val="000E24FB"/>
    <w:rsid w:val="000E34EB"/>
    <w:rsid w:val="000E36D1"/>
    <w:rsid w:val="000E5989"/>
    <w:rsid w:val="000E6214"/>
    <w:rsid w:val="000E6FEF"/>
    <w:rsid w:val="000E7AB4"/>
    <w:rsid w:val="000F5426"/>
    <w:rsid w:val="000F74D0"/>
    <w:rsid w:val="001037AF"/>
    <w:rsid w:val="0010420B"/>
    <w:rsid w:val="00107628"/>
    <w:rsid w:val="00110C56"/>
    <w:rsid w:val="00112879"/>
    <w:rsid w:val="00113076"/>
    <w:rsid w:val="00116A98"/>
    <w:rsid w:val="00121F47"/>
    <w:rsid w:val="00122BB0"/>
    <w:rsid w:val="00123BB7"/>
    <w:rsid w:val="00127886"/>
    <w:rsid w:val="00130691"/>
    <w:rsid w:val="00130ED5"/>
    <w:rsid w:val="001320D5"/>
    <w:rsid w:val="00134476"/>
    <w:rsid w:val="00134E37"/>
    <w:rsid w:val="00141535"/>
    <w:rsid w:val="00143D6C"/>
    <w:rsid w:val="0014781F"/>
    <w:rsid w:val="00152A7B"/>
    <w:rsid w:val="00157855"/>
    <w:rsid w:val="00162D91"/>
    <w:rsid w:val="0016321F"/>
    <w:rsid w:val="0016413D"/>
    <w:rsid w:val="00164772"/>
    <w:rsid w:val="00164929"/>
    <w:rsid w:val="001727B7"/>
    <w:rsid w:val="00177DFC"/>
    <w:rsid w:val="0018072C"/>
    <w:rsid w:val="00182882"/>
    <w:rsid w:val="00185F2A"/>
    <w:rsid w:val="00186E8D"/>
    <w:rsid w:val="001911A4"/>
    <w:rsid w:val="00193F92"/>
    <w:rsid w:val="00195B4E"/>
    <w:rsid w:val="001A1C58"/>
    <w:rsid w:val="001A67B7"/>
    <w:rsid w:val="001B1F17"/>
    <w:rsid w:val="001B23EF"/>
    <w:rsid w:val="001B3DAA"/>
    <w:rsid w:val="001C180D"/>
    <w:rsid w:val="001C3780"/>
    <w:rsid w:val="001D163C"/>
    <w:rsid w:val="001D1E61"/>
    <w:rsid w:val="001D2AB0"/>
    <w:rsid w:val="001D7928"/>
    <w:rsid w:val="001D7B9B"/>
    <w:rsid w:val="001E2A02"/>
    <w:rsid w:val="001E7C3D"/>
    <w:rsid w:val="001E7C82"/>
    <w:rsid w:val="001F7756"/>
    <w:rsid w:val="00200C10"/>
    <w:rsid w:val="00201259"/>
    <w:rsid w:val="00201C49"/>
    <w:rsid w:val="00212A78"/>
    <w:rsid w:val="00212DB9"/>
    <w:rsid w:val="00213A87"/>
    <w:rsid w:val="00215CBA"/>
    <w:rsid w:val="00217D16"/>
    <w:rsid w:val="00221AC4"/>
    <w:rsid w:val="002255F3"/>
    <w:rsid w:val="00230DEC"/>
    <w:rsid w:val="00234AD0"/>
    <w:rsid w:val="00234B48"/>
    <w:rsid w:val="00236661"/>
    <w:rsid w:val="002455B9"/>
    <w:rsid w:val="00246B54"/>
    <w:rsid w:val="00251633"/>
    <w:rsid w:val="002532DC"/>
    <w:rsid w:val="00254C22"/>
    <w:rsid w:val="00255DCB"/>
    <w:rsid w:val="00262214"/>
    <w:rsid w:val="0026250B"/>
    <w:rsid w:val="00263654"/>
    <w:rsid w:val="00265773"/>
    <w:rsid w:val="002660DE"/>
    <w:rsid w:val="0026644C"/>
    <w:rsid w:val="00273374"/>
    <w:rsid w:val="00274574"/>
    <w:rsid w:val="00277A79"/>
    <w:rsid w:val="00277F41"/>
    <w:rsid w:val="00281E94"/>
    <w:rsid w:val="00283831"/>
    <w:rsid w:val="0028424D"/>
    <w:rsid w:val="002846D3"/>
    <w:rsid w:val="002921C7"/>
    <w:rsid w:val="002921F7"/>
    <w:rsid w:val="00292413"/>
    <w:rsid w:val="002935CD"/>
    <w:rsid w:val="00293709"/>
    <w:rsid w:val="0029447B"/>
    <w:rsid w:val="00296E75"/>
    <w:rsid w:val="002A0CFD"/>
    <w:rsid w:val="002A351A"/>
    <w:rsid w:val="002A5BF7"/>
    <w:rsid w:val="002A6211"/>
    <w:rsid w:val="002B1E71"/>
    <w:rsid w:val="002B22C0"/>
    <w:rsid w:val="002C15BD"/>
    <w:rsid w:val="002C6E54"/>
    <w:rsid w:val="002D105C"/>
    <w:rsid w:val="002D1E88"/>
    <w:rsid w:val="002D50B3"/>
    <w:rsid w:val="002D7B2F"/>
    <w:rsid w:val="002E139F"/>
    <w:rsid w:val="002E2229"/>
    <w:rsid w:val="002E2C64"/>
    <w:rsid w:val="002E3448"/>
    <w:rsid w:val="002E4615"/>
    <w:rsid w:val="002E587A"/>
    <w:rsid w:val="002F343D"/>
    <w:rsid w:val="002F38B1"/>
    <w:rsid w:val="002F4F9E"/>
    <w:rsid w:val="002F50A8"/>
    <w:rsid w:val="00303203"/>
    <w:rsid w:val="00304133"/>
    <w:rsid w:val="0031342C"/>
    <w:rsid w:val="00313ADB"/>
    <w:rsid w:val="003147BF"/>
    <w:rsid w:val="003149D1"/>
    <w:rsid w:val="00321A7A"/>
    <w:rsid w:val="00321F8E"/>
    <w:rsid w:val="00323295"/>
    <w:rsid w:val="003259D2"/>
    <w:rsid w:val="00326630"/>
    <w:rsid w:val="00330B77"/>
    <w:rsid w:val="00333DA8"/>
    <w:rsid w:val="003352AF"/>
    <w:rsid w:val="00342E38"/>
    <w:rsid w:val="0034422F"/>
    <w:rsid w:val="00346AA4"/>
    <w:rsid w:val="0034713B"/>
    <w:rsid w:val="00347D91"/>
    <w:rsid w:val="00351529"/>
    <w:rsid w:val="00351A20"/>
    <w:rsid w:val="003532CA"/>
    <w:rsid w:val="00354240"/>
    <w:rsid w:val="00355127"/>
    <w:rsid w:val="00357F3C"/>
    <w:rsid w:val="00360745"/>
    <w:rsid w:val="00364709"/>
    <w:rsid w:val="00366057"/>
    <w:rsid w:val="00366E45"/>
    <w:rsid w:val="0037690C"/>
    <w:rsid w:val="00382470"/>
    <w:rsid w:val="00382944"/>
    <w:rsid w:val="00383C87"/>
    <w:rsid w:val="00387AC0"/>
    <w:rsid w:val="0039103E"/>
    <w:rsid w:val="003950C1"/>
    <w:rsid w:val="00395D95"/>
    <w:rsid w:val="00395F78"/>
    <w:rsid w:val="003A05F7"/>
    <w:rsid w:val="003A27C6"/>
    <w:rsid w:val="003A2B70"/>
    <w:rsid w:val="003A2C7E"/>
    <w:rsid w:val="003A2E25"/>
    <w:rsid w:val="003B2743"/>
    <w:rsid w:val="003B653E"/>
    <w:rsid w:val="003C083D"/>
    <w:rsid w:val="003C2A61"/>
    <w:rsid w:val="003C6A51"/>
    <w:rsid w:val="003C6DE7"/>
    <w:rsid w:val="003D0B0A"/>
    <w:rsid w:val="003D3853"/>
    <w:rsid w:val="003D495C"/>
    <w:rsid w:val="003D64E5"/>
    <w:rsid w:val="003D6B7D"/>
    <w:rsid w:val="003D7F58"/>
    <w:rsid w:val="003E0EC0"/>
    <w:rsid w:val="003E1A2E"/>
    <w:rsid w:val="003E488F"/>
    <w:rsid w:val="003F1B21"/>
    <w:rsid w:val="003F5FF0"/>
    <w:rsid w:val="004006C9"/>
    <w:rsid w:val="00401F5B"/>
    <w:rsid w:val="00404B96"/>
    <w:rsid w:val="0041013B"/>
    <w:rsid w:val="00420186"/>
    <w:rsid w:val="00420881"/>
    <w:rsid w:val="004211DC"/>
    <w:rsid w:val="004217A7"/>
    <w:rsid w:val="00424A7E"/>
    <w:rsid w:val="00425BB0"/>
    <w:rsid w:val="00432D8B"/>
    <w:rsid w:val="0043726A"/>
    <w:rsid w:val="0044201F"/>
    <w:rsid w:val="0044436E"/>
    <w:rsid w:val="00445829"/>
    <w:rsid w:val="00445DEF"/>
    <w:rsid w:val="004506C8"/>
    <w:rsid w:val="0045339A"/>
    <w:rsid w:val="00454519"/>
    <w:rsid w:val="004573BE"/>
    <w:rsid w:val="00467005"/>
    <w:rsid w:val="00470684"/>
    <w:rsid w:val="00471AB7"/>
    <w:rsid w:val="004735E5"/>
    <w:rsid w:val="00473C69"/>
    <w:rsid w:val="00475E6F"/>
    <w:rsid w:val="0047698E"/>
    <w:rsid w:val="00477217"/>
    <w:rsid w:val="00477A2A"/>
    <w:rsid w:val="00481AF0"/>
    <w:rsid w:val="00482885"/>
    <w:rsid w:val="00482E21"/>
    <w:rsid w:val="0048325D"/>
    <w:rsid w:val="0049053B"/>
    <w:rsid w:val="00492763"/>
    <w:rsid w:val="00492832"/>
    <w:rsid w:val="00494603"/>
    <w:rsid w:val="00494FC4"/>
    <w:rsid w:val="00497E1A"/>
    <w:rsid w:val="004A146D"/>
    <w:rsid w:val="004A4663"/>
    <w:rsid w:val="004A75AB"/>
    <w:rsid w:val="004B2F38"/>
    <w:rsid w:val="004B6095"/>
    <w:rsid w:val="004B742F"/>
    <w:rsid w:val="004C0E2F"/>
    <w:rsid w:val="004C60FC"/>
    <w:rsid w:val="004D10A8"/>
    <w:rsid w:val="004D2AFE"/>
    <w:rsid w:val="004D6057"/>
    <w:rsid w:val="004D6755"/>
    <w:rsid w:val="004D6BDA"/>
    <w:rsid w:val="004E0DEC"/>
    <w:rsid w:val="004E1ADE"/>
    <w:rsid w:val="004E1DA6"/>
    <w:rsid w:val="004E2F6A"/>
    <w:rsid w:val="004E33C4"/>
    <w:rsid w:val="004E5585"/>
    <w:rsid w:val="004E79D9"/>
    <w:rsid w:val="004E7D35"/>
    <w:rsid w:val="004F23AD"/>
    <w:rsid w:val="004F5F25"/>
    <w:rsid w:val="004F6FE9"/>
    <w:rsid w:val="00500F67"/>
    <w:rsid w:val="00501E66"/>
    <w:rsid w:val="00504620"/>
    <w:rsid w:val="00505857"/>
    <w:rsid w:val="00505E96"/>
    <w:rsid w:val="00506DB4"/>
    <w:rsid w:val="0050747B"/>
    <w:rsid w:val="00513D7B"/>
    <w:rsid w:val="005162D2"/>
    <w:rsid w:val="00521A7D"/>
    <w:rsid w:val="00521DAD"/>
    <w:rsid w:val="0052306C"/>
    <w:rsid w:val="00523128"/>
    <w:rsid w:val="0052481A"/>
    <w:rsid w:val="0052673C"/>
    <w:rsid w:val="00526F56"/>
    <w:rsid w:val="00530B85"/>
    <w:rsid w:val="005312FF"/>
    <w:rsid w:val="00531A08"/>
    <w:rsid w:val="00532B32"/>
    <w:rsid w:val="00534262"/>
    <w:rsid w:val="005374FA"/>
    <w:rsid w:val="00537B21"/>
    <w:rsid w:val="00544D8E"/>
    <w:rsid w:val="00545D59"/>
    <w:rsid w:val="005470E2"/>
    <w:rsid w:val="0055046F"/>
    <w:rsid w:val="00553431"/>
    <w:rsid w:val="00553E48"/>
    <w:rsid w:val="005600C2"/>
    <w:rsid w:val="00561CAA"/>
    <w:rsid w:val="00562969"/>
    <w:rsid w:val="005636FA"/>
    <w:rsid w:val="005709C1"/>
    <w:rsid w:val="005715CE"/>
    <w:rsid w:val="00572CF3"/>
    <w:rsid w:val="005736DC"/>
    <w:rsid w:val="00574ECD"/>
    <w:rsid w:val="00577AB4"/>
    <w:rsid w:val="00581516"/>
    <w:rsid w:val="00581631"/>
    <w:rsid w:val="0058532A"/>
    <w:rsid w:val="00586070"/>
    <w:rsid w:val="005951BF"/>
    <w:rsid w:val="00596031"/>
    <w:rsid w:val="005968FE"/>
    <w:rsid w:val="005A6045"/>
    <w:rsid w:val="005A7BFA"/>
    <w:rsid w:val="005A7DFB"/>
    <w:rsid w:val="005B1CE5"/>
    <w:rsid w:val="005B22B7"/>
    <w:rsid w:val="005B2F86"/>
    <w:rsid w:val="005B30E6"/>
    <w:rsid w:val="005B3926"/>
    <w:rsid w:val="005B45BF"/>
    <w:rsid w:val="005B6782"/>
    <w:rsid w:val="005B72FB"/>
    <w:rsid w:val="005C2A3F"/>
    <w:rsid w:val="005C3228"/>
    <w:rsid w:val="005C6D21"/>
    <w:rsid w:val="005D02DD"/>
    <w:rsid w:val="005D0A2D"/>
    <w:rsid w:val="005D5996"/>
    <w:rsid w:val="005D63FA"/>
    <w:rsid w:val="005D7F4A"/>
    <w:rsid w:val="005E17C2"/>
    <w:rsid w:val="005E31F3"/>
    <w:rsid w:val="005E4429"/>
    <w:rsid w:val="005E4D02"/>
    <w:rsid w:val="005E57FE"/>
    <w:rsid w:val="005E68B1"/>
    <w:rsid w:val="005F7DF4"/>
    <w:rsid w:val="00600CF2"/>
    <w:rsid w:val="006011D3"/>
    <w:rsid w:val="00601C81"/>
    <w:rsid w:val="00602270"/>
    <w:rsid w:val="00602600"/>
    <w:rsid w:val="00602F8C"/>
    <w:rsid w:val="0060390C"/>
    <w:rsid w:val="0060549A"/>
    <w:rsid w:val="00605DEF"/>
    <w:rsid w:val="00611675"/>
    <w:rsid w:val="0061330C"/>
    <w:rsid w:val="00614F43"/>
    <w:rsid w:val="0061533C"/>
    <w:rsid w:val="0062119B"/>
    <w:rsid w:val="006212FA"/>
    <w:rsid w:val="00622DF8"/>
    <w:rsid w:val="006236FE"/>
    <w:rsid w:val="006241EB"/>
    <w:rsid w:val="00624AC5"/>
    <w:rsid w:val="006341CD"/>
    <w:rsid w:val="006438AF"/>
    <w:rsid w:val="00644A5C"/>
    <w:rsid w:val="006472D5"/>
    <w:rsid w:val="00653BBB"/>
    <w:rsid w:val="00654E8D"/>
    <w:rsid w:val="0066130A"/>
    <w:rsid w:val="00662E9A"/>
    <w:rsid w:val="00664BA2"/>
    <w:rsid w:val="00670E3E"/>
    <w:rsid w:val="00677234"/>
    <w:rsid w:val="0067730B"/>
    <w:rsid w:val="00681567"/>
    <w:rsid w:val="00682B24"/>
    <w:rsid w:val="006851F6"/>
    <w:rsid w:val="00685BD5"/>
    <w:rsid w:val="00686DDC"/>
    <w:rsid w:val="00687CD7"/>
    <w:rsid w:val="00691A16"/>
    <w:rsid w:val="00693559"/>
    <w:rsid w:val="00695612"/>
    <w:rsid w:val="00695638"/>
    <w:rsid w:val="006A15F8"/>
    <w:rsid w:val="006A29FC"/>
    <w:rsid w:val="006A2B94"/>
    <w:rsid w:val="006A2F27"/>
    <w:rsid w:val="006A31F0"/>
    <w:rsid w:val="006A538D"/>
    <w:rsid w:val="006B2202"/>
    <w:rsid w:val="006B3428"/>
    <w:rsid w:val="006B35B8"/>
    <w:rsid w:val="006B3E73"/>
    <w:rsid w:val="006B4422"/>
    <w:rsid w:val="006B4DAC"/>
    <w:rsid w:val="006B727A"/>
    <w:rsid w:val="006B7FB2"/>
    <w:rsid w:val="006D05A0"/>
    <w:rsid w:val="006D2AEF"/>
    <w:rsid w:val="006D2F41"/>
    <w:rsid w:val="006D4229"/>
    <w:rsid w:val="006D5105"/>
    <w:rsid w:val="006D69FB"/>
    <w:rsid w:val="006D7FA1"/>
    <w:rsid w:val="006E073C"/>
    <w:rsid w:val="006E1717"/>
    <w:rsid w:val="006E1770"/>
    <w:rsid w:val="006E304A"/>
    <w:rsid w:val="006E4259"/>
    <w:rsid w:val="006E573A"/>
    <w:rsid w:val="006E6325"/>
    <w:rsid w:val="006F0DA1"/>
    <w:rsid w:val="006F2393"/>
    <w:rsid w:val="006F434D"/>
    <w:rsid w:val="006F53BC"/>
    <w:rsid w:val="006F5EF2"/>
    <w:rsid w:val="00700259"/>
    <w:rsid w:val="00705650"/>
    <w:rsid w:val="007102CE"/>
    <w:rsid w:val="00710300"/>
    <w:rsid w:val="00720872"/>
    <w:rsid w:val="007219A8"/>
    <w:rsid w:val="00725A12"/>
    <w:rsid w:val="00726842"/>
    <w:rsid w:val="007271AF"/>
    <w:rsid w:val="00730771"/>
    <w:rsid w:val="007327D1"/>
    <w:rsid w:val="00733768"/>
    <w:rsid w:val="00733C2A"/>
    <w:rsid w:val="00734063"/>
    <w:rsid w:val="00737607"/>
    <w:rsid w:val="00737DDD"/>
    <w:rsid w:val="007400A0"/>
    <w:rsid w:val="007413B3"/>
    <w:rsid w:val="00744C97"/>
    <w:rsid w:val="00745C55"/>
    <w:rsid w:val="00745FC3"/>
    <w:rsid w:val="00750396"/>
    <w:rsid w:val="00754305"/>
    <w:rsid w:val="00760F33"/>
    <w:rsid w:val="007660C6"/>
    <w:rsid w:val="00771EAD"/>
    <w:rsid w:val="00772A29"/>
    <w:rsid w:val="007761F2"/>
    <w:rsid w:val="0078197D"/>
    <w:rsid w:val="007832D0"/>
    <w:rsid w:val="007842BD"/>
    <w:rsid w:val="007908D3"/>
    <w:rsid w:val="00790AFB"/>
    <w:rsid w:val="00797CA9"/>
    <w:rsid w:val="007A1D26"/>
    <w:rsid w:val="007A2D69"/>
    <w:rsid w:val="007A2EB0"/>
    <w:rsid w:val="007A3016"/>
    <w:rsid w:val="007A637A"/>
    <w:rsid w:val="007A6FFC"/>
    <w:rsid w:val="007B0412"/>
    <w:rsid w:val="007B50BA"/>
    <w:rsid w:val="007B79E2"/>
    <w:rsid w:val="007B7FC2"/>
    <w:rsid w:val="007C06B6"/>
    <w:rsid w:val="007C0A3A"/>
    <w:rsid w:val="007C7A2A"/>
    <w:rsid w:val="007D3771"/>
    <w:rsid w:val="007E05B0"/>
    <w:rsid w:val="007E0E14"/>
    <w:rsid w:val="007E504F"/>
    <w:rsid w:val="007E5226"/>
    <w:rsid w:val="007E7451"/>
    <w:rsid w:val="007E7A27"/>
    <w:rsid w:val="007F1B60"/>
    <w:rsid w:val="007F38BD"/>
    <w:rsid w:val="007F4CD0"/>
    <w:rsid w:val="007F64A1"/>
    <w:rsid w:val="00800541"/>
    <w:rsid w:val="00802392"/>
    <w:rsid w:val="008029F0"/>
    <w:rsid w:val="00807F11"/>
    <w:rsid w:val="0081114A"/>
    <w:rsid w:val="00816DAF"/>
    <w:rsid w:val="00824779"/>
    <w:rsid w:val="008247A3"/>
    <w:rsid w:val="00824CF2"/>
    <w:rsid w:val="00827085"/>
    <w:rsid w:val="00827B41"/>
    <w:rsid w:val="0083187C"/>
    <w:rsid w:val="00840AC1"/>
    <w:rsid w:val="00842884"/>
    <w:rsid w:val="00842E55"/>
    <w:rsid w:val="00843B59"/>
    <w:rsid w:val="00844A68"/>
    <w:rsid w:val="008460CB"/>
    <w:rsid w:val="00847003"/>
    <w:rsid w:val="00850C6B"/>
    <w:rsid w:val="00851D7D"/>
    <w:rsid w:val="00855B00"/>
    <w:rsid w:val="008645C8"/>
    <w:rsid w:val="00873300"/>
    <w:rsid w:val="00876BD1"/>
    <w:rsid w:val="00880B65"/>
    <w:rsid w:val="0088253C"/>
    <w:rsid w:val="00885EDF"/>
    <w:rsid w:val="00886FD1"/>
    <w:rsid w:val="00887D2E"/>
    <w:rsid w:val="00893FE9"/>
    <w:rsid w:val="00895961"/>
    <w:rsid w:val="00897838"/>
    <w:rsid w:val="008A258F"/>
    <w:rsid w:val="008A68F2"/>
    <w:rsid w:val="008B2273"/>
    <w:rsid w:val="008B2582"/>
    <w:rsid w:val="008B2CA5"/>
    <w:rsid w:val="008B2F39"/>
    <w:rsid w:val="008B56EC"/>
    <w:rsid w:val="008C012D"/>
    <w:rsid w:val="008C2B68"/>
    <w:rsid w:val="008C3E27"/>
    <w:rsid w:val="008C4C8B"/>
    <w:rsid w:val="008C5641"/>
    <w:rsid w:val="008D28A0"/>
    <w:rsid w:val="008D3C9F"/>
    <w:rsid w:val="008D5A9C"/>
    <w:rsid w:val="008D5ED9"/>
    <w:rsid w:val="008D6974"/>
    <w:rsid w:val="008E0973"/>
    <w:rsid w:val="008E0F47"/>
    <w:rsid w:val="008E2742"/>
    <w:rsid w:val="008E277E"/>
    <w:rsid w:val="008E2C39"/>
    <w:rsid w:val="008E34B9"/>
    <w:rsid w:val="008F22CB"/>
    <w:rsid w:val="008F23A1"/>
    <w:rsid w:val="008F4A4B"/>
    <w:rsid w:val="008F707D"/>
    <w:rsid w:val="009005FD"/>
    <w:rsid w:val="0090082D"/>
    <w:rsid w:val="00903577"/>
    <w:rsid w:val="00904FCD"/>
    <w:rsid w:val="009124AE"/>
    <w:rsid w:val="00914361"/>
    <w:rsid w:val="00916B0F"/>
    <w:rsid w:val="00916D86"/>
    <w:rsid w:val="00916F41"/>
    <w:rsid w:val="009225CF"/>
    <w:rsid w:val="00922936"/>
    <w:rsid w:val="009232E2"/>
    <w:rsid w:val="00923A4A"/>
    <w:rsid w:val="0092413C"/>
    <w:rsid w:val="009353B3"/>
    <w:rsid w:val="00936FD4"/>
    <w:rsid w:val="00940AC9"/>
    <w:rsid w:val="0094555C"/>
    <w:rsid w:val="00945982"/>
    <w:rsid w:val="009473A0"/>
    <w:rsid w:val="00954880"/>
    <w:rsid w:val="009554D0"/>
    <w:rsid w:val="009561C0"/>
    <w:rsid w:val="00962425"/>
    <w:rsid w:val="0096449D"/>
    <w:rsid w:val="00964E02"/>
    <w:rsid w:val="00965EC7"/>
    <w:rsid w:val="00967468"/>
    <w:rsid w:val="00977294"/>
    <w:rsid w:val="0097731D"/>
    <w:rsid w:val="00980BCC"/>
    <w:rsid w:val="009815E8"/>
    <w:rsid w:val="0098173A"/>
    <w:rsid w:val="009824AB"/>
    <w:rsid w:val="009857B3"/>
    <w:rsid w:val="0099057F"/>
    <w:rsid w:val="009925E2"/>
    <w:rsid w:val="00992626"/>
    <w:rsid w:val="009931F0"/>
    <w:rsid w:val="00997BD4"/>
    <w:rsid w:val="009A2EB0"/>
    <w:rsid w:val="009A3731"/>
    <w:rsid w:val="009A3C4F"/>
    <w:rsid w:val="009A427B"/>
    <w:rsid w:val="009A467D"/>
    <w:rsid w:val="009A5409"/>
    <w:rsid w:val="009A65CC"/>
    <w:rsid w:val="009A79B5"/>
    <w:rsid w:val="009A7D94"/>
    <w:rsid w:val="009B059C"/>
    <w:rsid w:val="009B6494"/>
    <w:rsid w:val="009C67DC"/>
    <w:rsid w:val="009D04AA"/>
    <w:rsid w:val="009D0CA9"/>
    <w:rsid w:val="009D3E93"/>
    <w:rsid w:val="009D5737"/>
    <w:rsid w:val="009D7AFF"/>
    <w:rsid w:val="009E2439"/>
    <w:rsid w:val="009E5869"/>
    <w:rsid w:val="009E712E"/>
    <w:rsid w:val="009F1581"/>
    <w:rsid w:val="009F66E2"/>
    <w:rsid w:val="00A00A91"/>
    <w:rsid w:val="00A01852"/>
    <w:rsid w:val="00A0226D"/>
    <w:rsid w:val="00A02573"/>
    <w:rsid w:val="00A037A4"/>
    <w:rsid w:val="00A03A46"/>
    <w:rsid w:val="00A06F9C"/>
    <w:rsid w:val="00A1253C"/>
    <w:rsid w:val="00A178D1"/>
    <w:rsid w:val="00A22BCE"/>
    <w:rsid w:val="00A26794"/>
    <w:rsid w:val="00A364F9"/>
    <w:rsid w:val="00A37BFB"/>
    <w:rsid w:val="00A37EF5"/>
    <w:rsid w:val="00A448BE"/>
    <w:rsid w:val="00A45026"/>
    <w:rsid w:val="00A461E9"/>
    <w:rsid w:val="00A51736"/>
    <w:rsid w:val="00A53433"/>
    <w:rsid w:val="00A53D4D"/>
    <w:rsid w:val="00A54A5F"/>
    <w:rsid w:val="00A55B35"/>
    <w:rsid w:val="00A5602A"/>
    <w:rsid w:val="00A572D2"/>
    <w:rsid w:val="00A57E96"/>
    <w:rsid w:val="00A6272A"/>
    <w:rsid w:val="00A62793"/>
    <w:rsid w:val="00A660EE"/>
    <w:rsid w:val="00A6649F"/>
    <w:rsid w:val="00A72B70"/>
    <w:rsid w:val="00A7485B"/>
    <w:rsid w:val="00A76418"/>
    <w:rsid w:val="00A8098E"/>
    <w:rsid w:val="00A855CD"/>
    <w:rsid w:val="00A87350"/>
    <w:rsid w:val="00A9181E"/>
    <w:rsid w:val="00A92647"/>
    <w:rsid w:val="00A930C5"/>
    <w:rsid w:val="00A95A6D"/>
    <w:rsid w:val="00AA0313"/>
    <w:rsid w:val="00AA04A9"/>
    <w:rsid w:val="00AA05D8"/>
    <w:rsid w:val="00AA239C"/>
    <w:rsid w:val="00AA357A"/>
    <w:rsid w:val="00AA589D"/>
    <w:rsid w:val="00AA722C"/>
    <w:rsid w:val="00AB1482"/>
    <w:rsid w:val="00AB5B9F"/>
    <w:rsid w:val="00AB7333"/>
    <w:rsid w:val="00AB7B79"/>
    <w:rsid w:val="00AC40E4"/>
    <w:rsid w:val="00AC4829"/>
    <w:rsid w:val="00AC5859"/>
    <w:rsid w:val="00AC64D0"/>
    <w:rsid w:val="00AC7C99"/>
    <w:rsid w:val="00AD0287"/>
    <w:rsid w:val="00AD231F"/>
    <w:rsid w:val="00AD2735"/>
    <w:rsid w:val="00AD33E5"/>
    <w:rsid w:val="00AD5A84"/>
    <w:rsid w:val="00AD5CC7"/>
    <w:rsid w:val="00AD7E63"/>
    <w:rsid w:val="00AE2D2C"/>
    <w:rsid w:val="00AE3506"/>
    <w:rsid w:val="00AE7F46"/>
    <w:rsid w:val="00AF4B3B"/>
    <w:rsid w:val="00AF6939"/>
    <w:rsid w:val="00B02F85"/>
    <w:rsid w:val="00B0434B"/>
    <w:rsid w:val="00B067E9"/>
    <w:rsid w:val="00B11E9E"/>
    <w:rsid w:val="00B13B1D"/>
    <w:rsid w:val="00B143DB"/>
    <w:rsid w:val="00B17AC3"/>
    <w:rsid w:val="00B20AEC"/>
    <w:rsid w:val="00B24388"/>
    <w:rsid w:val="00B247EC"/>
    <w:rsid w:val="00B262A5"/>
    <w:rsid w:val="00B33260"/>
    <w:rsid w:val="00B36518"/>
    <w:rsid w:val="00B365F3"/>
    <w:rsid w:val="00B378C9"/>
    <w:rsid w:val="00B40A43"/>
    <w:rsid w:val="00B45445"/>
    <w:rsid w:val="00B47CB7"/>
    <w:rsid w:val="00B50833"/>
    <w:rsid w:val="00B51FCA"/>
    <w:rsid w:val="00B53913"/>
    <w:rsid w:val="00B57D49"/>
    <w:rsid w:val="00B620C0"/>
    <w:rsid w:val="00B6367B"/>
    <w:rsid w:val="00B63A6E"/>
    <w:rsid w:val="00B6448F"/>
    <w:rsid w:val="00B646C2"/>
    <w:rsid w:val="00B71C9B"/>
    <w:rsid w:val="00B736E4"/>
    <w:rsid w:val="00B73AC7"/>
    <w:rsid w:val="00B76D9D"/>
    <w:rsid w:val="00B8082A"/>
    <w:rsid w:val="00B82B37"/>
    <w:rsid w:val="00B82EC3"/>
    <w:rsid w:val="00B85149"/>
    <w:rsid w:val="00B92101"/>
    <w:rsid w:val="00B93275"/>
    <w:rsid w:val="00B933A7"/>
    <w:rsid w:val="00BA2E20"/>
    <w:rsid w:val="00BA3203"/>
    <w:rsid w:val="00BA733F"/>
    <w:rsid w:val="00BB0D85"/>
    <w:rsid w:val="00BB2ED5"/>
    <w:rsid w:val="00BB503D"/>
    <w:rsid w:val="00BC1651"/>
    <w:rsid w:val="00BC25B2"/>
    <w:rsid w:val="00BC689A"/>
    <w:rsid w:val="00BC68DB"/>
    <w:rsid w:val="00BC6FAD"/>
    <w:rsid w:val="00BD1902"/>
    <w:rsid w:val="00BD1D1F"/>
    <w:rsid w:val="00BE1D40"/>
    <w:rsid w:val="00BE21A1"/>
    <w:rsid w:val="00BE31C8"/>
    <w:rsid w:val="00BE6041"/>
    <w:rsid w:val="00BF3618"/>
    <w:rsid w:val="00BF7FAA"/>
    <w:rsid w:val="00C01A60"/>
    <w:rsid w:val="00C04A9C"/>
    <w:rsid w:val="00C05032"/>
    <w:rsid w:val="00C11285"/>
    <w:rsid w:val="00C12B7C"/>
    <w:rsid w:val="00C12FFA"/>
    <w:rsid w:val="00C15B47"/>
    <w:rsid w:val="00C17579"/>
    <w:rsid w:val="00C247C0"/>
    <w:rsid w:val="00C24B54"/>
    <w:rsid w:val="00C262F3"/>
    <w:rsid w:val="00C27B64"/>
    <w:rsid w:val="00C27FC1"/>
    <w:rsid w:val="00C33C9A"/>
    <w:rsid w:val="00C3643A"/>
    <w:rsid w:val="00C43CCB"/>
    <w:rsid w:val="00C43E56"/>
    <w:rsid w:val="00C44540"/>
    <w:rsid w:val="00C46944"/>
    <w:rsid w:val="00C477A0"/>
    <w:rsid w:val="00C52E6C"/>
    <w:rsid w:val="00C55441"/>
    <w:rsid w:val="00C554EB"/>
    <w:rsid w:val="00C60AFA"/>
    <w:rsid w:val="00C63137"/>
    <w:rsid w:val="00C6384B"/>
    <w:rsid w:val="00C66923"/>
    <w:rsid w:val="00C678D9"/>
    <w:rsid w:val="00C71AF7"/>
    <w:rsid w:val="00C71DF2"/>
    <w:rsid w:val="00C7432C"/>
    <w:rsid w:val="00C7487D"/>
    <w:rsid w:val="00C80584"/>
    <w:rsid w:val="00C812BE"/>
    <w:rsid w:val="00C81397"/>
    <w:rsid w:val="00C81930"/>
    <w:rsid w:val="00C81DFA"/>
    <w:rsid w:val="00C85502"/>
    <w:rsid w:val="00C85FC2"/>
    <w:rsid w:val="00C87438"/>
    <w:rsid w:val="00C916A7"/>
    <w:rsid w:val="00C91BD6"/>
    <w:rsid w:val="00C92216"/>
    <w:rsid w:val="00C9289A"/>
    <w:rsid w:val="00C93149"/>
    <w:rsid w:val="00C96241"/>
    <w:rsid w:val="00CA082B"/>
    <w:rsid w:val="00CA29A7"/>
    <w:rsid w:val="00CA48A7"/>
    <w:rsid w:val="00CA5328"/>
    <w:rsid w:val="00CA5C61"/>
    <w:rsid w:val="00CA71C3"/>
    <w:rsid w:val="00CA7D4C"/>
    <w:rsid w:val="00CB0150"/>
    <w:rsid w:val="00CB3D8B"/>
    <w:rsid w:val="00CB421B"/>
    <w:rsid w:val="00CB48BD"/>
    <w:rsid w:val="00CB7E2D"/>
    <w:rsid w:val="00CC6564"/>
    <w:rsid w:val="00CC7AD7"/>
    <w:rsid w:val="00CD5E95"/>
    <w:rsid w:val="00CE126E"/>
    <w:rsid w:val="00CE3E9B"/>
    <w:rsid w:val="00CE5037"/>
    <w:rsid w:val="00CE68B3"/>
    <w:rsid w:val="00CE713A"/>
    <w:rsid w:val="00CF0812"/>
    <w:rsid w:val="00CF2542"/>
    <w:rsid w:val="00CF4FDC"/>
    <w:rsid w:val="00CF6150"/>
    <w:rsid w:val="00CF7EE3"/>
    <w:rsid w:val="00D023A7"/>
    <w:rsid w:val="00D11C81"/>
    <w:rsid w:val="00D15BA8"/>
    <w:rsid w:val="00D17BBD"/>
    <w:rsid w:val="00D203D1"/>
    <w:rsid w:val="00D242EF"/>
    <w:rsid w:val="00D24F62"/>
    <w:rsid w:val="00D25FA4"/>
    <w:rsid w:val="00D30A59"/>
    <w:rsid w:val="00D30F22"/>
    <w:rsid w:val="00D3350B"/>
    <w:rsid w:val="00D33ED5"/>
    <w:rsid w:val="00D4064A"/>
    <w:rsid w:val="00D4248E"/>
    <w:rsid w:val="00D427C8"/>
    <w:rsid w:val="00D44938"/>
    <w:rsid w:val="00D46FD9"/>
    <w:rsid w:val="00D5040D"/>
    <w:rsid w:val="00D514CC"/>
    <w:rsid w:val="00D51CDC"/>
    <w:rsid w:val="00D6147F"/>
    <w:rsid w:val="00D6192A"/>
    <w:rsid w:val="00D662C4"/>
    <w:rsid w:val="00D66A68"/>
    <w:rsid w:val="00D72135"/>
    <w:rsid w:val="00D80FF1"/>
    <w:rsid w:val="00D814C0"/>
    <w:rsid w:val="00D85A71"/>
    <w:rsid w:val="00D85E18"/>
    <w:rsid w:val="00D864D5"/>
    <w:rsid w:val="00D91CF0"/>
    <w:rsid w:val="00D96ABA"/>
    <w:rsid w:val="00DA1140"/>
    <w:rsid w:val="00DA1874"/>
    <w:rsid w:val="00DA2294"/>
    <w:rsid w:val="00DA2A39"/>
    <w:rsid w:val="00DA3340"/>
    <w:rsid w:val="00DA5B68"/>
    <w:rsid w:val="00DA7711"/>
    <w:rsid w:val="00DB0459"/>
    <w:rsid w:val="00DB2814"/>
    <w:rsid w:val="00DB3C39"/>
    <w:rsid w:val="00DB70E0"/>
    <w:rsid w:val="00DB79E6"/>
    <w:rsid w:val="00DC1450"/>
    <w:rsid w:val="00DC3816"/>
    <w:rsid w:val="00DC4683"/>
    <w:rsid w:val="00DC5531"/>
    <w:rsid w:val="00DC7912"/>
    <w:rsid w:val="00DD062D"/>
    <w:rsid w:val="00DD0817"/>
    <w:rsid w:val="00DD648D"/>
    <w:rsid w:val="00DD7DBA"/>
    <w:rsid w:val="00DE57BA"/>
    <w:rsid w:val="00DE590D"/>
    <w:rsid w:val="00DE650F"/>
    <w:rsid w:val="00DF0BC7"/>
    <w:rsid w:val="00DF1912"/>
    <w:rsid w:val="00DF42D6"/>
    <w:rsid w:val="00DF58D7"/>
    <w:rsid w:val="00DF5B84"/>
    <w:rsid w:val="00DF7A26"/>
    <w:rsid w:val="00E00228"/>
    <w:rsid w:val="00E056A5"/>
    <w:rsid w:val="00E07E05"/>
    <w:rsid w:val="00E1067D"/>
    <w:rsid w:val="00E11CE1"/>
    <w:rsid w:val="00E13F8C"/>
    <w:rsid w:val="00E16DFB"/>
    <w:rsid w:val="00E17B6D"/>
    <w:rsid w:val="00E222C3"/>
    <w:rsid w:val="00E25EE4"/>
    <w:rsid w:val="00E264CD"/>
    <w:rsid w:val="00E37228"/>
    <w:rsid w:val="00E402D5"/>
    <w:rsid w:val="00E406C4"/>
    <w:rsid w:val="00E40E17"/>
    <w:rsid w:val="00E430DC"/>
    <w:rsid w:val="00E4564D"/>
    <w:rsid w:val="00E4780A"/>
    <w:rsid w:val="00E51A2B"/>
    <w:rsid w:val="00E522C4"/>
    <w:rsid w:val="00E53253"/>
    <w:rsid w:val="00E54094"/>
    <w:rsid w:val="00E562E4"/>
    <w:rsid w:val="00E56F9A"/>
    <w:rsid w:val="00E60380"/>
    <w:rsid w:val="00E6207E"/>
    <w:rsid w:val="00E62C6B"/>
    <w:rsid w:val="00E64AA5"/>
    <w:rsid w:val="00E65878"/>
    <w:rsid w:val="00E65C08"/>
    <w:rsid w:val="00E65FD1"/>
    <w:rsid w:val="00E6650C"/>
    <w:rsid w:val="00E745C3"/>
    <w:rsid w:val="00E77E78"/>
    <w:rsid w:val="00E809E7"/>
    <w:rsid w:val="00E8268D"/>
    <w:rsid w:val="00E82F62"/>
    <w:rsid w:val="00E86A05"/>
    <w:rsid w:val="00E90D00"/>
    <w:rsid w:val="00E9200F"/>
    <w:rsid w:val="00E9330B"/>
    <w:rsid w:val="00E937B0"/>
    <w:rsid w:val="00E93BBF"/>
    <w:rsid w:val="00E95DCF"/>
    <w:rsid w:val="00E960CE"/>
    <w:rsid w:val="00EA20DD"/>
    <w:rsid w:val="00EA2473"/>
    <w:rsid w:val="00EA53BA"/>
    <w:rsid w:val="00EA72C4"/>
    <w:rsid w:val="00EA7514"/>
    <w:rsid w:val="00EB18C2"/>
    <w:rsid w:val="00EB3231"/>
    <w:rsid w:val="00EB4BC1"/>
    <w:rsid w:val="00EB7B39"/>
    <w:rsid w:val="00EC0F1E"/>
    <w:rsid w:val="00EC1A6E"/>
    <w:rsid w:val="00EC3B1A"/>
    <w:rsid w:val="00EC4132"/>
    <w:rsid w:val="00EC5272"/>
    <w:rsid w:val="00EC5558"/>
    <w:rsid w:val="00EC5BDE"/>
    <w:rsid w:val="00EC5C6F"/>
    <w:rsid w:val="00ED2710"/>
    <w:rsid w:val="00ED52BE"/>
    <w:rsid w:val="00ED71B7"/>
    <w:rsid w:val="00EE4FBB"/>
    <w:rsid w:val="00EE7F06"/>
    <w:rsid w:val="00EF02FD"/>
    <w:rsid w:val="00F021B8"/>
    <w:rsid w:val="00F04F8C"/>
    <w:rsid w:val="00F13308"/>
    <w:rsid w:val="00F144AC"/>
    <w:rsid w:val="00F14FCC"/>
    <w:rsid w:val="00F1614B"/>
    <w:rsid w:val="00F16E53"/>
    <w:rsid w:val="00F236F3"/>
    <w:rsid w:val="00F30170"/>
    <w:rsid w:val="00F30D62"/>
    <w:rsid w:val="00F33CFD"/>
    <w:rsid w:val="00F34100"/>
    <w:rsid w:val="00F36DC2"/>
    <w:rsid w:val="00F412DD"/>
    <w:rsid w:val="00F41794"/>
    <w:rsid w:val="00F42097"/>
    <w:rsid w:val="00F421AD"/>
    <w:rsid w:val="00F44FB8"/>
    <w:rsid w:val="00F5139B"/>
    <w:rsid w:val="00F52020"/>
    <w:rsid w:val="00F549D8"/>
    <w:rsid w:val="00F55A5E"/>
    <w:rsid w:val="00F5750E"/>
    <w:rsid w:val="00F621E8"/>
    <w:rsid w:val="00F65FC5"/>
    <w:rsid w:val="00F67374"/>
    <w:rsid w:val="00F70C87"/>
    <w:rsid w:val="00F76183"/>
    <w:rsid w:val="00F821A6"/>
    <w:rsid w:val="00F82305"/>
    <w:rsid w:val="00F824BA"/>
    <w:rsid w:val="00F83F92"/>
    <w:rsid w:val="00F93F8F"/>
    <w:rsid w:val="00F94A70"/>
    <w:rsid w:val="00F96D6F"/>
    <w:rsid w:val="00F9789F"/>
    <w:rsid w:val="00FA6714"/>
    <w:rsid w:val="00FB0DF3"/>
    <w:rsid w:val="00FB3F56"/>
    <w:rsid w:val="00FB4161"/>
    <w:rsid w:val="00FB4971"/>
    <w:rsid w:val="00FB4C12"/>
    <w:rsid w:val="00FB4CB4"/>
    <w:rsid w:val="00FC0A40"/>
    <w:rsid w:val="00FC2365"/>
    <w:rsid w:val="00FC2861"/>
    <w:rsid w:val="00FC4FF7"/>
    <w:rsid w:val="00FC73BD"/>
    <w:rsid w:val="00FC7BF4"/>
    <w:rsid w:val="00FC7C7F"/>
    <w:rsid w:val="00FD56CE"/>
    <w:rsid w:val="00FD5CBA"/>
    <w:rsid w:val="00FD62DD"/>
    <w:rsid w:val="00FD7F19"/>
    <w:rsid w:val="00FE109E"/>
    <w:rsid w:val="00FE18E4"/>
    <w:rsid w:val="00FE5FDE"/>
    <w:rsid w:val="00FF1C90"/>
    <w:rsid w:val="00FF1DA8"/>
    <w:rsid w:val="00FF3F9E"/>
    <w:rsid w:val="00FF499C"/>
    <w:rsid w:val="00FF5AC4"/>
    <w:rsid w:val="00FF5EB7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42EA"/>
  <w15:docId w15:val="{A231D4BF-4256-48E9-BC84-A151D07B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4D0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0F74D0"/>
  </w:style>
  <w:style w:type="character" w:styleId="Hyperlink">
    <w:name w:val="Hyperlink"/>
    <w:basedOn w:val="DefaultParagraphFont"/>
    <w:uiPriority w:val="99"/>
    <w:semiHidden/>
    <w:unhideWhenUsed/>
    <w:rsid w:val="000F74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4D0"/>
    <w:rPr>
      <w:color w:val="800080"/>
      <w:u w:val="single"/>
    </w:rPr>
  </w:style>
  <w:style w:type="character" w:styleId="EndnoteReference">
    <w:name w:val="endnote reference"/>
    <w:basedOn w:val="DefaultParagraphFont"/>
    <w:uiPriority w:val="99"/>
    <w:semiHidden/>
    <w:unhideWhenUsed/>
    <w:rsid w:val="000F74D0"/>
  </w:style>
  <w:style w:type="paragraph" w:customStyle="1" w:styleId="bottomno">
    <w:name w:val="bottomno"/>
    <w:basedOn w:val="Normal"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F74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46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84"/>
  </w:style>
  <w:style w:type="paragraph" w:styleId="Footer">
    <w:name w:val="footer"/>
    <w:basedOn w:val="Normal"/>
    <w:link w:val="Foot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84"/>
  </w:style>
  <w:style w:type="paragraph" w:styleId="NoSpacing">
    <w:name w:val="No Spacing"/>
    <w:uiPriority w:val="1"/>
    <w:qFormat/>
    <w:rsid w:val="00420186"/>
    <w:pPr>
      <w:spacing w:after="0" w:line="240" w:lineRule="auto"/>
    </w:pPr>
    <w:rPr>
      <w:lang w:val="az-Latn-AZ"/>
    </w:rPr>
  </w:style>
  <w:style w:type="paragraph" w:styleId="NormalWeb">
    <w:name w:val="Normal (Web)"/>
    <w:basedOn w:val="Normal"/>
    <w:uiPriority w:val="99"/>
    <w:semiHidden/>
    <w:unhideWhenUsed/>
    <w:rsid w:val="006E5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az-Latn-AZ" w:eastAsia="az-Latn-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2868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744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0CB1-BC9C-40EB-A8A1-4E7A35BE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Aida Ibrahimova</cp:lastModifiedBy>
  <cp:revision>80</cp:revision>
  <cp:lastPrinted>2022-06-06T06:53:00Z</cp:lastPrinted>
  <dcterms:created xsi:type="dcterms:W3CDTF">2021-09-01T12:15:00Z</dcterms:created>
  <dcterms:modified xsi:type="dcterms:W3CDTF">2022-06-28T05:54:00Z</dcterms:modified>
</cp:coreProperties>
</file>