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AE876F" w14:textId="118E53E7" w:rsidR="00DE57BA" w:rsidRPr="00182882" w:rsidRDefault="00DE57BA" w:rsidP="00DE57BA">
      <w:pPr>
        <w:ind w:left="5387"/>
        <w:jc w:val="center"/>
        <w:rPr>
          <w:rFonts w:ascii="Arial" w:hAnsi="Arial" w:cs="Arial"/>
          <w:sz w:val="28"/>
          <w:szCs w:val="28"/>
          <w:lang w:val="az-Latn-AZ"/>
        </w:rPr>
      </w:pPr>
      <w:bookmarkStart w:id="0" w:name="_GoBack"/>
      <w:bookmarkEnd w:id="0"/>
      <w:r w:rsidRPr="00DE57BA">
        <w:rPr>
          <w:rFonts w:ascii="Arial" w:hAnsi="Arial" w:cs="Arial"/>
          <w:i/>
          <w:iCs/>
          <w:sz w:val="28"/>
          <w:szCs w:val="28"/>
          <w:lang w:val="az-Latn-AZ"/>
        </w:rPr>
        <w:t xml:space="preserve">                         </w:t>
      </w:r>
      <w:r w:rsidR="00824779">
        <w:rPr>
          <w:rFonts w:ascii="Arial" w:hAnsi="Arial" w:cs="Arial"/>
          <w:sz w:val="28"/>
          <w:szCs w:val="28"/>
          <w:lang w:val="az-Latn-AZ"/>
        </w:rPr>
        <w:t>Əlavə 2</w:t>
      </w:r>
    </w:p>
    <w:p w14:paraId="0CEF5E54" w14:textId="516CF073" w:rsidR="007B7FC2" w:rsidRPr="00221AC4" w:rsidRDefault="007B7FC2" w:rsidP="007102CE">
      <w:pPr>
        <w:spacing w:after="0"/>
        <w:ind w:left="5387"/>
        <w:jc w:val="center"/>
        <w:rPr>
          <w:rFonts w:ascii="Arial" w:hAnsi="Arial" w:cs="Arial"/>
          <w:lang w:val="az-Latn-AZ"/>
        </w:rPr>
      </w:pPr>
      <w:r w:rsidRPr="00221AC4">
        <w:rPr>
          <w:rFonts w:ascii="Arial" w:hAnsi="Arial" w:cs="Arial"/>
          <w:lang w:val="az-Latn-AZ"/>
        </w:rPr>
        <w:t xml:space="preserve">Azərbaycan Respublikası Dövlət </w:t>
      </w:r>
    </w:p>
    <w:p w14:paraId="0909D9FD" w14:textId="3F1E320B" w:rsidR="001B3DAA" w:rsidRDefault="007B7FC2" w:rsidP="00824779">
      <w:pPr>
        <w:spacing w:after="0"/>
        <w:ind w:left="5387"/>
        <w:jc w:val="center"/>
        <w:rPr>
          <w:rFonts w:ascii="Arial" w:hAnsi="Arial" w:cs="Arial"/>
          <w:lang w:val="az-Latn-AZ"/>
        </w:rPr>
      </w:pPr>
      <w:r w:rsidRPr="00221AC4">
        <w:rPr>
          <w:rFonts w:ascii="Arial" w:hAnsi="Arial" w:cs="Arial"/>
          <w:lang w:val="az-Latn-AZ"/>
        </w:rPr>
        <w:t xml:space="preserve">Statistika Komitəsinin </w:t>
      </w:r>
      <w:r w:rsidR="00094210" w:rsidRPr="00221AC4">
        <w:rPr>
          <w:rFonts w:ascii="Arial" w:hAnsi="Arial" w:cs="Arial"/>
          <w:lang w:val="az-Latn-AZ"/>
        </w:rPr>
        <w:t>20</w:t>
      </w:r>
      <w:r w:rsidR="00824779">
        <w:rPr>
          <w:rFonts w:ascii="Arial" w:hAnsi="Arial" w:cs="Arial"/>
          <w:lang w:val="az-Latn-AZ"/>
        </w:rPr>
        <w:t>21-ci il</w:t>
      </w:r>
      <w:r w:rsidR="00094210" w:rsidRPr="00221AC4">
        <w:rPr>
          <w:rFonts w:ascii="Arial" w:hAnsi="Arial" w:cs="Arial"/>
          <w:lang w:val="az-Latn-AZ"/>
        </w:rPr>
        <w:t xml:space="preserve"> </w:t>
      </w:r>
      <w:r w:rsidR="00800541">
        <w:rPr>
          <w:rFonts w:ascii="Arial" w:hAnsi="Arial" w:cs="Arial"/>
          <w:lang w:val="az-Latn-AZ"/>
        </w:rPr>
        <w:t xml:space="preserve">27 </w:t>
      </w:r>
      <w:r w:rsidR="00BE1D40">
        <w:rPr>
          <w:rFonts w:ascii="Arial" w:hAnsi="Arial" w:cs="Arial"/>
          <w:lang w:val="az-Latn-AZ"/>
        </w:rPr>
        <w:t>avqust</w:t>
      </w:r>
      <w:r w:rsidR="00824779">
        <w:rPr>
          <w:rFonts w:ascii="Arial" w:hAnsi="Arial" w:cs="Arial"/>
          <w:lang w:val="az-Latn-AZ"/>
        </w:rPr>
        <w:t xml:space="preserve"> </w:t>
      </w:r>
    </w:p>
    <w:p w14:paraId="5602765C" w14:textId="4C004AF7" w:rsidR="007B7FC2" w:rsidRPr="00221AC4" w:rsidRDefault="007B7FC2" w:rsidP="00824779">
      <w:pPr>
        <w:spacing w:after="0"/>
        <w:ind w:left="5387"/>
        <w:jc w:val="center"/>
        <w:rPr>
          <w:rFonts w:ascii="Arial" w:hAnsi="Arial" w:cs="Arial"/>
          <w:lang w:val="az-Latn-AZ"/>
        </w:rPr>
      </w:pPr>
      <w:r w:rsidRPr="00221AC4">
        <w:rPr>
          <w:rFonts w:ascii="Arial" w:hAnsi="Arial" w:cs="Arial"/>
          <w:lang w:val="az-Latn-AZ"/>
        </w:rPr>
        <w:t>tarixli</w:t>
      </w:r>
      <w:r w:rsidR="00824779">
        <w:rPr>
          <w:rFonts w:ascii="Arial" w:hAnsi="Arial" w:cs="Arial"/>
          <w:lang w:val="az-Latn-AZ"/>
        </w:rPr>
        <w:t xml:space="preserve"> </w:t>
      </w:r>
      <w:r w:rsidRPr="00221AC4">
        <w:rPr>
          <w:rFonts w:ascii="Arial" w:hAnsi="Arial" w:cs="Arial"/>
          <w:lang w:val="az-Latn-AZ"/>
        </w:rPr>
        <w:t xml:space="preserve"> </w:t>
      </w:r>
      <w:r w:rsidR="00800541">
        <w:rPr>
          <w:rFonts w:ascii="Arial" w:hAnsi="Arial" w:cs="Arial"/>
          <w:lang w:val="az-Latn-AZ"/>
        </w:rPr>
        <w:t>17</w:t>
      </w:r>
      <w:r w:rsidR="00094210" w:rsidRPr="00221AC4">
        <w:rPr>
          <w:rFonts w:ascii="Arial" w:hAnsi="Arial" w:cs="Arial"/>
          <w:lang w:val="az-Latn-AZ"/>
        </w:rPr>
        <w:t xml:space="preserve">/13 </w:t>
      </w:r>
      <w:r w:rsidRPr="00221AC4">
        <w:rPr>
          <w:rFonts w:ascii="Arial" w:hAnsi="Arial" w:cs="Arial"/>
          <w:lang w:val="az-Latn-AZ"/>
        </w:rPr>
        <w:t>nömrəli qərarı ilə təsdiq edilmişdir</w:t>
      </w:r>
      <w:r w:rsidR="00824779">
        <w:rPr>
          <w:rFonts w:ascii="Arial" w:hAnsi="Arial" w:cs="Arial"/>
          <w:lang w:val="az-Latn-AZ"/>
        </w:rPr>
        <w:t>.</w:t>
      </w:r>
    </w:p>
    <w:p w14:paraId="7FB84EE8" w14:textId="77777777" w:rsidR="004E1ADE" w:rsidRDefault="004E1ADE" w:rsidP="007102CE">
      <w:pPr>
        <w:spacing w:after="0"/>
        <w:ind w:right="-9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</w:pPr>
    </w:p>
    <w:p w14:paraId="3A687CCC" w14:textId="7AF40D8A" w:rsidR="000F74D0" w:rsidRPr="00221AC4" w:rsidRDefault="000A080A" w:rsidP="007102CE">
      <w:pPr>
        <w:spacing w:after="0"/>
        <w:ind w:right="-9"/>
        <w:jc w:val="center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“</w:t>
      </w:r>
      <w:r w:rsidR="000E7AB4" w:rsidRPr="00221AC4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Fərdi sahibkarların ticarət fəaliyyəti haqqında</w:t>
      </w:r>
      <w:r w:rsidRPr="00221AC4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”</w:t>
      </w:r>
      <w:r w:rsidR="00D023A7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0E7AB4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4</w:t>
      </w:r>
      <w:r w:rsidR="000F74D0" w:rsidRPr="00221AC4">
        <w:rPr>
          <w:rFonts w:ascii="Arial" w:eastAsia="Times New Roman" w:hAnsi="Arial" w:cs="Arial"/>
          <w:b/>
          <w:bCs/>
          <w:iCs/>
          <w:sz w:val="24"/>
          <w:szCs w:val="24"/>
          <w:lang w:val="az-Latn-AZ"/>
        </w:rPr>
        <w:t>-</w:t>
      </w:r>
      <w:r w:rsidR="000F74D0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ticarət №-li </w:t>
      </w:r>
      <w:r w:rsidR="000E7AB4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rüblük</w:t>
      </w:r>
      <w:r w:rsidR="00FB4971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0F74D0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rəsmi statistika hesabatı formasının doldurulmasına dair</w:t>
      </w:r>
    </w:p>
    <w:p w14:paraId="5588716E" w14:textId="77777777" w:rsidR="000F74D0" w:rsidRPr="004E1ADE" w:rsidRDefault="000F74D0" w:rsidP="007102CE">
      <w:pPr>
        <w:spacing w:after="0"/>
        <w:jc w:val="center"/>
        <w:rPr>
          <w:rFonts w:ascii="Arial" w:eastAsia="Times New Roman" w:hAnsi="Arial" w:cs="Arial"/>
          <w:sz w:val="16"/>
          <w:szCs w:val="16"/>
          <w:lang w:val="az-Latn-AZ"/>
        </w:rPr>
      </w:pPr>
      <w:r w:rsidRPr="004E1ADE">
        <w:rPr>
          <w:rFonts w:ascii="Arial" w:eastAsia="Times New Roman" w:hAnsi="Arial" w:cs="Arial"/>
          <w:b/>
          <w:bCs/>
          <w:sz w:val="16"/>
          <w:szCs w:val="16"/>
          <w:lang w:val="az-Latn-AZ"/>
        </w:rPr>
        <w:t> </w:t>
      </w:r>
    </w:p>
    <w:p w14:paraId="6E746233" w14:textId="77777777" w:rsidR="000F74D0" w:rsidRPr="00221AC4" w:rsidRDefault="00532B32" w:rsidP="007102CE">
      <w:pPr>
        <w:spacing w:after="0"/>
        <w:jc w:val="center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b/>
          <w:bCs/>
          <w:spacing w:val="40"/>
          <w:sz w:val="24"/>
          <w:szCs w:val="24"/>
          <w:lang w:val="az-Latn-AZ"/>
        </w:rPr>
        <w:t xml:space="preserve">    </w:t>
      </w:r>
      <w:r w:rsidR="000F74D0" w:rsidRPr="00221AC4">
        <w:rPr>
          <w:rFonts w:ascii="Arial" w:eastAsia="Times New Roman" w:hAnsi="Arial" w:cs="Arial"/>
          <w:b/>
          <w:bCs/>
          <w:spacing w:val="40"/>
          <w:sz w:val="24"/>
          <w:szCs w:val="24"/>
          <w:lang w:val="az-Latn-AZ"/>
        </w:rPr>
        <w:t>GÖSTƏRİŞ</w:t>
      </w:r>
    </w:p>
    <w:p w14:paraId="01E8252F" w14:textId="77777777" w:rsidR="000F74D0" w:rsidRPr="00221AC4" w:rsidRDefault="000F74D0" w:rsidP="007102CE">
      <w:pPr>
        <w:spacing w:after="0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</w:p>
    <w:p w14:paraId="5C3D8FB9" w14:textId="77777777" w:rsidR="000F74D0" w:rsidRPr="00221AC4" w:rsidRDefault="00D4064A" w:rsidP="007102CE">
      <w:pPr>
        <w:spacing w:after="0"/>
        <w:ind w:left="1080" w:hanging="720"/>
        <w:jc w:val="center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1</w:t>
      </w:r>
      <w:r w:rsidR="000F74D0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. Ümumi müddəalar</w:t>
      </w:r>
    </w:p>
    <w:p w14:paraId="40BFA2E5" w14:textId="77777777" w:rsidR="000F74D0" w:rsidRPr="00221AC4" w:rsidRDefault="000F74D0" w:rsidP="007102CE">
      <w:pPr>
        <w:spacing w:after="0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</w:p>
    <w:p w14:paraId="12D8FA3E" w14:textId="751F20EC" w:rsidR="00C01A60" w:rsidRPr="004E1ADE" w:rsidRDefault="000E01F9" w:rsidP="000E01F9">
      <w:pPr>
        <w:spacing w:after="0"/>
        <w:jc w:val="both"/>
        <w:rPr>
          <w:rFonts w:ascii="Arial" w:eastAsia="Times New Roman" w:hAnsi="Arial" w:cs="Arial"/>
          <w:sz w:val="16"/>
          <w:szCs w:val="16"/>
          <w:lang w:val="az-Latn-AZ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       </w:t>
      </w:r>
      <w:r w:rsidR="00824779" w:rsidRPr="0082477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1.1.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554EB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“Fərdi sahibkarların ticarət fəaliyyəti haqqında” 4-ticarət №-li </w:t>
      </w:r>
      <w:r w:rsidR="00851D7D">
        <w:rPr>
          <w:rFonts w:ascii="Arial" w:eastAsia="Times New Roman" w:hAnsi="Arial" w:cs="Arial"/>
          <w:sz w:val="24"/>
          <w:szCs w:val="24"/>
          <w:lang w:val="az-Latn-AZ"/>
        </w:rPr>
        <w:t xml:space="preserve">rüblük </w:t>
      </w:r>
      <w:r w:rsidR="00C554EB" w:rsidRPr="00221AC4">
        <w:rPr>
          <w:rFonts w:ascii="Arial" w:eastAsia="Times New Roman" w:hAnsi="Arial" w:cs="Arial"/>
          <w:sz w:val="24"/>
          <w:szCs w:val="24"/>
          <w:lang w:val="az-Latn-AZ"/>
        </w:rPr>
        <w:t>rəsmi statistika hesabatı forması</w:t>
      </w:r>
      <w:r w:rsidR="004F6FE9">
        <w:rPr>
          <w:rFonts w:ascii="Arial" w:eastAsia="Times New Roman" w:hAnsi="Arial" w:cs="Arial"/>
          <w:sz w:val="24"/>
          <w:szCs w:val="24"/>
          <w:lang w:val="az-Latn-AZ"/>
        </w:rPr>
        <w:t>nı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A146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(bundan sonra - </w:t>
      </w:r>
      <w:r w:rsidR="00A930C5" w:rsidRPr="00221AC4">
        <w:rPr>
          <w:rFonts w:ascii="Arial" w:eastAsia="Times New Roman" w:hAnsi="Arial" w:cs="Arial"/>
          <w:sz w:val="24"/>
          <w:szCs w:val="24"/>
          <w:lang w:val="az-Latn-AZ"/>
        </w:rPr>
        <w:t>hesabat forması</w:t>
      </w:r>
      <w:r w:rsidR="004A146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) </w:t>
      </w:r>
      <w:r w:rsidR="0069563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əsas fəaliyyəti 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ticarət, </w:t>
      </w:r>
      <w:r w:rsidR="00DE590D" w:rsidRPr="00221AC4">
        <w:rPr>
          <w:rFonts w:ascii="Arial" w:eastAsia="Times New Roman" w:hAnsi="Arial" w:cs="Arial"/>
          <w:sz w:val="24"/>
          <w:szCs w:val="24"/>
          <w:lang w:val="az-Latn-AZ"/>
        </w:rPr>
        <w:t>avto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nəqliyyat vasitələrin</w:t>
      </w:r>
      <w:r w:rsidR="00DE590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 texniki qulluq </w:t>
      </w:r>
      <w:r w:rsidR="000F74D0" w:rsidRPr="00221AC4">
        <w:rPr>
          <w:rFonts w:ascii="Arial" w:eastAsia="Times New Roman" w:hAnsi="Arial" w:cs="Arial"/>
          <w:iCs/>
          <w:sz w:val="24"/>
          <w:szCs w:val="24"/>
          <w:lang w:val="az-Latn-AZ"/>
        </w:rPr>
        <w:t>göstərilməsi</w:t>
      </w:r>
      <w:r w:rsidR="00CD5E95" w:rsidRPr="00221AC4">
        <w:rPr>
          <w:rFonts w:ascii="Arial" w:eastAsia="Times New Roman" w:hAnsi="Arial" w:cs="Arial"/>
          <w:i/>
          <w:iCs/>
          <w:sz w:val="24"/>
          <w:szCs w:val="24"/>
          <w:lang w:val="az-Latn-AZ"/>
        </w:rPr>
        <w:t xml:space="preserve"> </w:t>
      </w:r>
      <w:r w:rsidR="00DE590D" w:rsidRPr="00221AC4">
        <w:rPr>
          <w:rFonts w:ascii="Arial" w:eastAsia="Times New Roman" w:hAnsi="Arial" w:cs="Arial"/>
          <w:iCs/>
          <w:sz w:val="24"/>
          <w:szCs w:val="24"/>
          <w:lang w:val="az-Latn-AZ"/>
        </w:rPr>
        <w:t xml:space="preserve">və onların təmiri </w:t>
      </w:r>
      <w:r w:rsidR="00234AD0" w:rsidRPr="00221AC4">
        <w:rPr>
          <w:rFonts w:ascii="Arial" w:eastAsia="Times New Roman" w:hAnsi="Arial" w:cs="Arial"/>
          <w:iCs/>
          <w:sz w:val="24"/>
          <w:szCs w:val="24"/>
          <w:lang w:val="az-Latn-AZ"/>
        </w:rPr>
        <w:t>olan</w:t>
      </w:r>
      <w:r w:rsidR="00AC4829" w:rsidRPr="00221AC4">
        <w:rPr>
          <w:rFonts w:ascii="Arial" w:eastAsia="Times New Roman" w:hAnsi="Arial" w:cs="Arial"/>
          <w:iCs/>
          <w:sz w:val="24"/>
          <w:szCs w:val="24"/>
          <w:lang w:val="az-Latn-AZ"/>
        </w:rPr>
        <w:t xml:space="preserve"> </w:t>
      </w:r>
      <w:r w:rsidR="004F6FE9">
        <w:rPr>
          <w:rFonts w:ascii="Arial" w:eastAsia="Times New Roman" w:hAnsi="Arial" w:cs="Arial"/>
          <w:sz w:val="24"/>
          <w:szCs w:val="24"/>
          <w:lang w:val="az-Latn-AZ"/>
        </w:rPr>
        <w:t>fərdi sahibkarlar</w:t>
      </w:r>
      <w:r w:rsidR="00DE590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A4663">
        <w:rPr>
          <w:rFonts w:ascii="Arial" w:eastAsia="Times New Roman" w:hAnsi="Arial" w:cs="Arial"/>
          <w:iCs/>
          <w:sz w:val="24"/>
          <w:szCs w:val="24"/>
          <w:lang w:val="az-Latn-AZ"/>
        </w:rPr>
        <w:t xml:space="preserve">(sahibkarlıq </w:t>
      </w:r>
      <w:r w:rsidR="004A4663">
        <w:rPr>
          <w:rFonts w:ascii="Arial" w:eastAsia="Times New Roman" w:hAnsi="Arial" w:cs="Arial"/>
          <w:sz w:val="24"/>
          <w:szCs w:val="24"/>
          <w:lang w:val="az-Latn-AZ"/>
        </w:rPr>
        <w:t xml:space="preserve">fəaliyyətini hüquqi şəxs yaratmadan həyata keçirən </w:t>
      </w:r>
      <w:r w:rsidR="004A4663" w:rsidRPr="00221AC4">
        <w:rPr>
          <w:rFonts w:ascii="Arial" w:eastAsia="Times New Roman" w:hAnsi="Arial" w:cs="Arial"/>
          <w:sz w:val="24"/>
          <w:szCs w:val="24"/>
          <w:lang w:val="az-Latn-AZ"/>
        </w:rPr>
        <w:t>fiziki şəxslər</w:t>
      </w:r>
      <w:r w:rsidR="004A4663">
        <w:rPr>
          <w:rFonts w:ascii="Arial" w:eastAsia="Times New Roman" w:hAnsi="Arial" w:cs="Arial"/>
          <w:sz w:val="24"/>
          <w:szCs w:val="24"/>
          <w:lang w:val="az-Latn-AZ"/>
        </w:rPr>
        <w:t xml:space="preserve">) </w:t>
      </w:r>
      <w:r w:rsidR="00AC4829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arasından </w:t>
      </w:r>
      <w:r w:rsidR="00C01A60" w:rsidRPr="00221AC4">
        <w:rPr>
          <w:rFonts w:ascii="Arial" w:eastAsia="Times New Roman" w:hAnsi="Arial" w:cs="Arial"/>
          <w:sz w:val="24"/>
          <w:szCs w:val="24"/>
          <w:lang w:val="az-Latn-AZ"/>
        </w:rPr>
        <w:t>Dövlət Statistika Komitəsi</w:t>
      </w:r>
      <w:r w:rsidR="00AC4829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tərəfindən seçmə qaydada hesabata cəlb edilən statistik vahidlər </w:t>
      </w:r>
      <w:r w:rsidR="00725A12" w:rsidRPr="00221AC4">
        <w:rPr>
          <w:rFonts w:ascii="Arial" w:eastAsia="Times New Roman" w:hAnsi="Arial" w:cs="Arial"/>
          <w:sz w:val="24"/>
          <w:szCs w:val="24"/>
          <w:lang w:val="az-Latn-AZ"/>
        </w:rPr>
        <w:t>Dövlət Statistika Komitəsi</w:t>
      </w:r>
      <w:r w:rsidR="00725A12">
        <w:rPr>
          <w:rFonts w:ascii="Arial" w:eastAsia="Times New Roman" w:hAnsi="Arial" w:cs="Arial"/>
          <w:sz w:val="24"/>
          <w:szCs w:val="24"/>
          <w:lang w:val="az-Latn-AZ"/>
        </w:rPr>
        <w:t>nin</w:t>
      </w:r>
      <w:r w:rsidR="00725A12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01A6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internet səhifəsində </w:t>
      </w:r>
      <w:r w:rsidR="00C01A60" w:rsidRPr="00824779">
        <w:rPr>
          <w:rFonts w:ascii="Arial" w:eastAsia="Times New Roman" w:hAnsi="Arial" w:cs="Arial"/>
          <w:sz w:val="24"/>
          <w:szCs w:val="24"/>
          <w:lang w:val="az-Latn-AZ"/>
        </w:rPr>
        <w:t>(www.stat.gov.az)</w:t>
      </w:r>
      <w:r w:rsidR="00C01A6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real</w:t>
      </w:r>
      <w:r w:rsidR="00BB503D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01A60" w:rsidRPr="00221AC4">
        <w:rPr>
          <w:rFonts w:ascii="Arial" w:eastAsia="Times New Roman" w:hAnsi="Arial" w:cs="Arial"/>
          <w:sz w:val="24"/>
          <w:szCs w:val="24"/>
          <w:lang w:val="az-Latn-AZ"/>
        </w:rPr>
        <w:t>vaxt rejimində təqdim edi</w:t>
      </w:r>
      <w:r w:rsidR="004F6FE9">
        <w:rPr>
          <w:rFonts w:ascii="Arial" w:eastAsia="Times New Roman" w:hAnsi="Arial" w:cs="Arial"/>
          <w:sz w:val="24"/>
          <w:szCs w:val="24"/>
          <w:lang w:val="az-Latn-AZ"/>
        </w:rPr>
        <w:t>rlər</w:t>
      </w:r>
      <w:r w:rsidR="00C01A60" w:rsidRPr="00221AC4">
        <w:rPr>
          <w:rFonts w:ascii="Arial" w:eastAsia="Times New Roman" w:hAnsi="Arial" w:cs="Arial"/>
          <w:sz w:val="24"/>
          <w:szCs w:val="24"/>
          <w:lang w:val="az-Latn-AZ"/>
        </w:rPr>
        <w:t>.</w:t>
      </w:r>
    </w:p>
    <w:p w14:paraId="3C4CD7E6" w14:textId="77777777" w:rsidR="00107628" w:rsidRPr="004E1ADE" w:rsidRDefault="00107628" w:rsidP="007102CE">
      <w:pPr>
        <w:spacing w:after="0"/>
        <w:ind w:firstLine="720"/>
        <w:jc w:val="center"/>
        <w:rPr>
          <w:rFonts w:ascii="Arial" w:eastAsia="Times New Roman" w:hAnsi="Arial" w:cs="Arial"/>
          <w:b/>
          <w:bCs/>
          <w:sz w:val="16"/>
          <w:szCs w:val="16"/>
          <w:lang w:val="az-Latn-AZ"/>
        </w:rPr>
      </w:pPr>
    </w:p>
    <w:p w14:paraId="6B03778E" w14:textId="77777777" w:rsidR="00321A7A" w:rsidRPr="00221AC4" w:rsidRDefault="00D4064A" w:rsidP="007102CE">
      <w:pPr>
        <w:spacing w:after="0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2. Hesabat formasında</w:t>
      </w:r>
      <w:r w:rsidR="00321A7A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istifadə edilən </w:t>
      </w:r>
      <w:r w:rsidR="00FB4971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əsas </w:t>
      </w:r>
      <w:r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anlayışlar</w:t>
      </w:r>
    </w:p>
    <w:p w14:paraId="7F0E7D17" w14:textId="77777777" w:rsidR="00691A16" w:rsidRPr="00221AC4" w:rsidRDefault="00691A16" w:rsidP="007102CE">
      <w:pPr>
        <w:spacing w:after="0"/>
        <w:ind w:firstLine="72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69E1DAF5" w14:textId="135D4104" w:rsidR="00482E21" w:rsidRPr="00221AC4" w:rsidRDefault="00492832" w:rsidP="00D33ED5">
      <w:pPr>
        <w:spacing w:after="0"/>
        <w:ind w:firstLine="54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824779" w:rsidRPr="0082477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2.1.</w:t>
      </w:r>
      <w:r w:rsidR="00824779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82E21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>Pərakəndə ticarət dövriyyəsi</w:t>
      </w:r>
      <w:r w:rsidR="00482E2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– pərakəndə satış üzrə malların məcmu dəyəri; </w:t>
      </w:r>
    </w:p>
    <w:p w14:paraId="1899CFBC" w14:textId="60B570AF" w:rsidR="00482E21" w:rsidRPr="00221AC4" w:rsidRDefault="00824779" w:rsidP="00824779">
      <w:pPr>
        <w:shd w:val="clear" w:color="auto" w:fill="FFFFFF"/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  2.2. </w:t>
      </w:r>
      <w:r w:rsidR="00482E21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>Pərakəndə satış</w:t>
      </w:r>
      <w:r w:rsidR="00482E2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– bilavasitə </w:t>
      </w:r>
      <w:r w:rsidR="00D33ED5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82E2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sahibkarlıq </w:t>
      </w:r>
      <w:r w:rsidR="00D33ED5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82E21" w:rsidRPr="00221AC4">
        <w:rPr>
          <w:rFonts w:ascii="Arial" w:eastAsia="Times New Roman" w:hAnsi="Arial" w:cs="Arial"/>
          <w:sz w:val="24"/>
          <w:szCs w:val="24"/>
          <w:lang w:val="az-Latn-AZ"/>
        </w:rPr>
        <w:t>fəaliyyəti</w:t>
      </w:r>
      <w:r w:rsidR="00D33ED5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82E2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ilə </w:t>
      </w:r>
      <w:r w:rsidR="00D33ED5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82E2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bağlı </w:t>
      </w:r>
      <w:r w:rsidR="00D33ED5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482E21" w:rsidRPr="00221AC4">
        <w:rPr>
          <w:rFonts w:ascii="Arial" w:eastAsia="Times New Roman" w:hAnsi="Arial" w:cs="Arial"/>
          <w:sz w:val="24"/>
          <w:szCs w:val="24"/>
          <w:lang w:val="az-Latn-AZ"/>
        </w:rPr>
        <w:t>olmayan, yalnız şəxsi, ailə, məişət və digər bu kimi məqsədlər üçün malların satışı</w:t>
      </w:r>
      <w:r w:rsidR="005951BF">
        <w:rPr>
          <w:rFonts w:ascii="Arial" w:eastAsia="Times New Roman" w:hAnsi="Arial" w:cs="Arial"/>
          <w:sz w:val="24"/>
          <w:szCs w:val="24"/>
          <w:lang w:val="az-Latn-AZ"/>
        </w:rPr>
        <w:t xml:space="preserve"> ilə bağlı </w:t>
      </w:r>
      <w:r w:rsidR="00482E21" w:rsidRPr="00221AC4">
        <w:rPr>
          <w:rFonts w:ascii="Arial" w:eastAsia="Times New Roman" w:hAnsi="Arial" w:cs="Arial"/>
          <w:sz w:val="24"/>
          <w:szCs w:val="24"/>
          <w:lang w:val="az-Latn-AZ"/>
        </w:rPr>
        <w:t>ticarət fəaliyyəti;</w:t>
      </w:r>
    </w:p>
    <w:p w14:paraId="5FC313E5" w14:textId="42BAAFC6" w:rsidR="00475E6F" w:rsidRPr="00221AC4" w:rsidRDefault="00824779" w:rsidP="00824779">
      <w:pPr>
        <w:shd w:val="clear" w:color="auto" w:fill="FFFFFF"/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  2.3. </w:t>
      </w:r>
      <w:r w:rsidR="00475E6F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>Topdansatış ticarət dövriyyəsi</w:t>
      </w:r>
      <w:r w:rsidR="00475E6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– topdansatış üzrə malların məcmu dəyəri; </w:t>
      </w:r>
    </w:p>
    <w:p w14:paraId="59DF25A9" w14:textId="620020C2" w:rsidR="002935CD" w:rsidRPr="00221AC4" w:rsidRDefault="00824779" w:rsidP="007102CE">
      <w:pPr>
        <w:spacing w:after="0"/>
        <w:ind w:firstLine="60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2.4. </w:t>
      </w:r>
      <w:r w:rsidR="00475E6F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>Topdansatış</w:t>
      </w:r>
      <w:r w:rsidR="00475E6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– </w:t>
      </w:r>
      <w:r w:rsidR="002935C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şəxsi, ailə, məişət 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935CD" w:rsidRPr="00221AC4">
        <w:rPr>
          <w:rFonts w:ascii="Arial" w:eastAsia="Times New Roman" w:hAnsi="Arial" w:cs="Arial"/>
          <w:sz w:val="24"/>
          <w:szCs w:val="24"/>
          <w:lang w:val="az-Latn-AZ"/>
        </w:rPr>
        <w:t>və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935C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digər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935C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bu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935C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kimi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935C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istehlak 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935CD" w:rsidRPr="00221AC4">
        <w:rPr>
          <w:rFonts w:ascii="Arial" w:eastAsia="Times New Roman" w:hAnsi="Arial" w:cs="Arial"/>
          <w:sz w:val="24"/>
          <w:szCs w:val="24"/>
          <w:lang w:val="az-Latn-AZ"/>
        </w:rPr>
        <w:t>təyinatı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935C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istisna olmaqla, sahibkarlıq fəaliyyəti məqsədilə malların </w:t>
      </w:r>
      <w:r w:rsidR="005951BF" w:rsidRPr="00221AC4">
        <w:rPr>
          <w:rFonts w:ascii="Arial" w:eastAsia="Times New Roman" w:hAnsi="Arial" w:cs="Arial"/>
          <w:sz w:val="24"/>
          <w:szCs w:val="24"/>
          <w:lang w:val="az-Latn-AZ"/>
        </w:rPr>
        <w:t>satışı</w:t>
      </w:r>
      <w:r w:rsidR="005951BF">
        <w:rPr>
          <w:rFonts w:ascii="Arial" w:eastAsia="Times New Roman" w:hAnsi="Arial" w:cs="Arial"/>
          <w:sz w:val="24"/>
          <w:szCs w:val="24"/>
          <w:lang w:val="az-Latn-AZ"/>
        </w:rPr>
        <w:t xml:space="preserve"> ilə bağlı</w:t>
      </w:r>
      <w:r w:rsidR="005951B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935CD" w:rsidRPr="00221AC4">
        <w:rPr>
          <w:rFonts w:ascii="Arial" w:eastAsia="Times New Roman" w:hAnsi="Arial" w:cs="Arial"/>
          <w:sz w:val="24"/>
          <w:szCs w:val="24"/>
          <w:lang w:val="az-Latn-AZ"/>
        </w:rPr>
        <w:t>ticarət fəaliyyəti;</w:t>
      </w:r>
    </w:p>
    <w:p w14:paraId="60B4ACB1" w14:textId="355BF61B" w:rsidR="00482E21" w:rsidRPr="00221AC4" w:rsidRDefault="00824779" w:rsidP="00824779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  2.5. </w:t>
      </w:r>
      <w:r w:rsidR="00482E21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>Elektron ticarət</w:t>
      </w:r>
      <w:r w:rsidR="00482E2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– informasiya sistemlərindən (internet, ekstranet və s.) istifadə edilməklə malların alqı-satqısı üzrə həyata keçirilən fəaliyyət; </w:t>
      </w:r>
    </w:p>
    <w:p w14:paraId="0E51FC83" w14:textId="7D6C0DD7" w:rsidR="00482E21" w:rsidRPr="00221AC4" w:rsidRDefault="000E01F9" w:rsidP="000E01F9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  </w:t>
      </w:r>
      <w:r w:rsidR="00824779">
        <w:rPr>
          <w:rFonts w:ascii="Arial" w:eastAsia="Times New Roman" w:hAnsi="Arial" w:cs="Arial"/>
          <w:b/>
          <w:sz w:val="24"/>
          <w:szCs w:val="24"/>
          <w:lang w:val="az-Latn-AZ"/>
        </w:rPr>
        <w:t>2.6.</w:t>
      </w:r>
      <w:r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482E21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>POS-terminal</w:t>
      </w:r>
      <w:r w:rsidR="00482E2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– ödəniş kartları vasitəsilə əməliyyatların aparılması üçün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824779">
        <w:rPr>
          <w:rFonts w:ascii="Arial" w:eastAsia="Times New Roman" w:hAnsi="Arial" w:cs="Arial"/>
          <w:sz w:val="24"/>
          <w:szCs w:val="24"/>
          <w:lang w:val="az-Latn-AZ"/>
        </w:rPr>
        <w:t>n</w:t>
      </w:r>
      <w:r w:rsidR="00482E21" w:rsidRPr="00221AC4">
        <w:rPr>
          <w:rFonts w:ascii="Arial" w:eastAsia="Times New Roman" w:hAnsi="Arial" w:cs="Arial"/>
          <w:sz w:val="24"/>
          <w:szCs w:val="24"/>
          <w:lang w:val="az-Latn-AZ"/>
        </w:rPr>
        <w:t>əzərdə tutulmuş avadanlıq</w:t>
      </w:r>
      <w:r w:rsidR="006E573A" w:rsidRPr="00221AC4">
        <w:rPr>
          <w:rFonts w:ascii="Arial" w:eastAsia="Times New Roman" w:hAnsi="Arial" w:cs="Arial"/>
          <w:sz w:val="24"/>
          <w:szCs w:val="24"/>
          <w:lang w:val="az-Latn-AZ"/>
        </w:rPr>
        <w:t>;</w:t>
      </w:r>
    </w:p>
    <w:p w14:paraId="05E194E0" w14:textId="4BBC5B3D" w:rsidR="006E573A" w:rsidRPr="00221AC4" w:rsidRDefault="000E01F9" w:rsidP="000E01F9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  2.7. </w:t>
      </w:r>
      <w:r w:rsidR="006E573A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>Muzdl</w:t>
      </w:r>
      <w:r w:rsidR="008B2273">
        <w:rPr>
          <w:rFonts w:ascii="Arial" w:eastAsia="Times New Roman" w:hAnsi="Arial" w:cs="Arial"/>
          <w:b/>
          <w:sz w:val="24"/>
          <w:szCs w:val="24"/>
          <w:lang w:val="az-Latn-AZ"/>
        </w:rPr>
        <w:t>a</w:t>
      </w:r>
      <w:r w:rsidR="006E573A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i</w:t>
      </w:r>
      <w:r w:rsidR="004E33C4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>ş</w:t>
      </w:r>
      <w:r w:rsidR="008B2273">
        <w:rPr>
          <w:rFonts w:ascii="Arial" w:eastAsia="Times New Roman" w:hAnsi="Arial" w:cs="Arial"/>
          <w:b/>
          <w:sz w:val="24"/>
          <w:szCs w:val="24"/>
          <w:lang w:val="az-Latn-AZ"/>
        </w:rPr>
        <w:t>ləyən</w:t>
      </w:r>
      <w:r w:rsidR="004E33C4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>lər</w:t>
      </w:r>
      <w:r w:rsidR="004E33C4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- </w:t>
      </w:r>
      <w:r w:rsidR="006E573A" w:rsidRPr="00221AC4">
        <w:rPr>
          <w:rFonts w:ascii="Arial" w:eastAsia="Times New Roman" w:hAnsi="Arial" w:cs="Arial"/>
          <w:sz w:val="24"/>
          <w:szCs w:val="24"/>
          <w:lang w:val="az-Latn-AZ"/>
        </w:rPr>
        <w:t>Azərbaycan Respublikasının Əmək Məcəlləsinə uyğun olaraq işəgötürənlə əmək müqaviləsi (kontrakt) bağlayaraq, müvafiq iş yerlərində əmək fəaliyyətini əməkhaqqı müqabilində yerinə yetirən şəxslər;</w:t>
      </w:r>
    </w:p>
    <w:p w14:paraId="64F68FA1" w14:textId="0131AFC0" w:rsidR="004E33C4" w:rsidRPr="00221AC4" w:rsidRDefault="000E01F9" w:rsidP="000E01F9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  2.8. </w:t>
      </w:r>
      <w:r w:rsidR="004E33C4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Əməkhaqqı </w:t>
      </w:r>
      <w:r w:rsidR="004E33C4" w:rsidRPr="00221AC4">
        <w:rPr>
          <w:rFonts w:ascii="Arial" w:eastAsia="Times New Roman" w:hAnsi="Arial" w:cs="Arial"/>
          <w:sz w:val="24"/>
          <w:szCs w:val="24"/>
          <w:lang w:val="az-Latn-AZ"/>
        </w:rPr>
        <w:t>- müvafiq iş vaxtı ərzində əmək funksiyasını yerinə yetirmək üçün əmək müqaviləsi ilə müəyyən edilmiş</w:t>
      </w:r>
      <w:r w:rsidR="00AE7F46" w:rsidRPr="00221AC4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="004E33C4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işçinin gördüyü işə (göstərdiyi xidmətlərə) görə işəgötürən tərəfindən pul və </w:t>
      </w:r>
      <w:r w:rsidR="00FD62D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ya </w:t>
      </w:r>
      <w:r w:rsidR="004E33C4" w:rsidRPr="00221AC4">
        <w:rPr>
          <w:rFonts w:ascii="Arial" w:eastAsia="Times New Roman" w:hAnsi="Arial" w:cs="Arial"/>
          <w:sz w:val="24"/>
          <w:szCs w:val="24"/>
          <w:lang w:val="az-Latn-AZ"/>
        </w:rPr>
        <w:t>natura formasında ödənilən gündəlik və ya aylıq məbləğ, habelə ona edilən əlavələrin, mükafatların və digər ödənclərin məcmusu</w:t>
      </w:r>
      <w:r w:rsidR="00D864D5">
        <w:rPr>
          <w:rFonts w:ascii="Arial" w:eastAsia="Times New Roman" w:hAnsi="Arial" w:cs="Arial"/>
          <w:sz w:val="24"/>
          <w:szCs w:val="24"/>
          <w:lang w:val="az-Latn-AZ"/>
        </w:rPr>
        <w:t>.</w:t>
      </w:r>
    </w:p>
    <w:p w14:paraId="0A023FFE" w14:textId="77777777" w:rsidR="001B3DAA" w:rsidRDefault="001B3DAA" w:rsidP="007102CE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59B35AB0" w14:textId="453E81B1" w:rsidR="009A467D" w:rsidRPr="00221AC4" w:rsidRDefault="002921C7" w:rsidP="007102CE">
      <w:pPr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</w:t>
      </w:r>
      <w:r w:rsidR="000F74D0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.  Hesabat formasının </w:t>
      </w:r>
      <w:r w:rsidR="009A467D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doldurulmasına dair izahat</w:t>
      </w:r>
    </w:p>
    <w:p w14:paraId="50AAFE82" w14:textId="71B4483D" w:rsidR="009A467D" w:rsidRDefault="009A467D" w:rsidP="007102CE">
      <w:pPr>
        <w:spacing w:after="0"/>
        <w:ind w:left="1080" w:hanging="796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4AF2A2A2" w14:textId="409FCD63" w:rsidR="000F74D0" w:rsidRPr="00221AC4" w:rsidRDefault="009F1581" w:rsidP="009F1581">
      <w:pPr>
        <w:spacing w:after="0"/>
        <w:ind w:firstLine="567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3.1.</w:t>
      </w:r>
      <w:r w:rsidR="005636FA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0F74D0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 bölmə. Ümumi iqtisadi göstəricilər</w:t>
      </w:r>
    </w:p>
    <w:p w14:paraId="68876122" w14:textId="6B868A88" w:rsidR="00705650" w:rsidRDefault="00705650" w:rsidP="007102CE">
      <w:pPr>
        <w:spacing w:after="0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5955FFC9" w14:textId="11693697" w:rsidR="0045339A" w:rsidRPr="00221AC4" w:rsidRDefault="00842E55" w:rsidP="007102CE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842E55">
        <w:rPr>
          <w:rFonts w:ascii="Arial" w:eastAsia="Times New Roman" w:hAnsi="Arial" w:cs="Arial"/>
          <w:b/>
          <w:sz w:val="24"/>
          <w:szCs w:val="24"/>
          <w:lang w:val="az-Latn-AZ"/>
        </w:rPr>
        <w:t>3.1.1.</w:t>
      </w:r>
      <w:r>
        <w:rPr>
          <w:rFonts w:ascii="Arial" w:eastAsia="Times New Roman" w:hAnsi="Arial" w:cs="Arial"/>
          <w:bCs/>
          <w:sz w:val="24"/>
          <w:szCs w:val="24"/>
          <w:lang w:val="az-Latn-AZ"/>
        </w:rPr>
        <w:t xml:space="preserve"> </w:t>
      </w:r>
      <w:r w:rsidR="00107628" w:rsidRPr="00221AC4">
        <w:rPr>
          <w:rFonts w:ascii="Arial" w:eastAsia="Times New Roman" w:hAnsi="Arial" w:cs="Arial"/>
          <w:bCs/>
          <w:sz w:val="24"/>
          <w:szCs w:val="24"/>
          <w:lang w:val="az-Latn-AZ"/>
        </w:rPr>
        <w:t>H</w:t>
      </w:r>
      <w:r w:rsidR="0010762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esabat formasının I bölməsində hesabatı təqdim edən statistik vahidin hesabat </w:t>
      </w:r>
      <w:r w:rsidR="00A92647">
        <w:rPr>
          <w:rFonts w:ascii="Arial" w:eastAsia="Times New Roman" w:hAnsi="Arial" w:cs="Arial"/>
          <w:sz w:val="24"/>
          <w:szCs w:val="24"/>
          <w:lang w:val="az-Latn-AZ"/>
        </w:rPr>
        <w:t>rübü</w:t>
      </w:r>
      <w:r w:rsidR="0010762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üzrə üm</w:t>
      </w:r>
      <w:r w:rsidR="00691A16" w:rsidRPr="00221AC4">
        <w:rPr>
          <w:rFonts w:ascii="Arial" w:eastAsia="Times New Roman" w:hAnsi="Arial" w:cs="Arial"/>
          <w:sz w:val="24"/>
          <w:szCs w:val="24"/>
          <w:lang w:val="az-Latn-AZ"/>
        </w:rPr>
        <w:t>u</w:t>
      </w:r>
      <w:r w:rsidR="00107628" w:rsidRPr="00221AC4">
        <w:rPr>
          <w:rFonts w:ascii="Arial" w:eastAsia="Times New Roman" w:hAnsi="Arial" w:cs="Arial"/>
          <w:sz w:val="24"/>
          <w:szCs w:val="24"/>
          <w:lang w:val="az-Latn-AZ"/>
        </w:rPr>
        <w:t>mi iqtisadi göstəriciləri əks etdirilir</w:t>
      </w:r>
      <w:r w:rsidR="00581516" w:rsidRPr="00221AC4">
        <w:rPr>
          <w:rFonts w:ascii="Arial" w:eastAsia="Times New Roman" w:hAnsi="Arial" w:cs="Arial"/>
          <w:sz w:val="24"/>
          <w:szCs w:val="24"/>
          <w:lang w:val="az-Latn-AZ"/>
        </w:rPr>
        <w:t>.</w:t>
      </w:r>
      <w:r w:rsidR="001A1C5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5342A12D" w14:textId="78839CC7" w:rsidR="00840AC1" w:rsidRPr="00221AC4" w:rsidRDefault="00842E55" w:rsidP="009925E2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842E55">
        <w:rPr>
          <w:rFonts w:ascii="Arial" w:eastAsia="Times New Roman" w:hAnsi="Arial" w:cs="Arial"/>
          <w:b/>
          <w:bCs/>
          <w:sz w:val="24"/>
          <w:szCs w:val="24"/>
          <w:lang w:val="az-Latn-AZ"/>
        </w:rPr>
        <w:lastRenderedPageBreak/>
        <w:t>3.1.2.</w:t>
      </w:r>
      <w:r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0F74D0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1-ci sət</w:t>
      </w:r>
      <w:r w:rsidR="00277F41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ir</w:t>
      </w:r>
      <w:r w:rsidR="000F74D0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də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797CA9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hesabatı təqdim edən </w:t>
      </w:r>
      <w:r w:rsidR="00277F41" w:rsidRPr="00221AC4">
        <w:rPr>
          <w:rFonts w:ascii="Arial" w:eastAsia="Times New Roman" w:hAnsi="Arial" w:cs="Arial"/>
          <w:sz w:val="24"/>
          <w:szCs w:val="24"/>
          <w:lang w:val="az-Latn-AZ"/>
        </w:rPr>
        <w:t>statistik vahid</w:t>
      </w:r>
      <w:r w:rsidR="0096746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81DFA" w:rsidRPr="00221AC4">
        <w:rPr>
          <w:rFonts w:ascii="Arial" w:eastAsia="Times New Roman" w:hAnsi="Arial" w:cs="Arial"/>
          <w:sz w:val="24"/>
          <w:szCs w:val="24"/>
          <w:lang w:val="az-Latn-AZ"/>
        </w:rPr>
        <w:t>satış məqsədilə kənardan al</w:t>
      </w:r>
      <w:r w:rsidR="00277F41" w:rsidRPr="00221AC4">
        <w:rPr>
          <w:rFonts w:ascii="Arial" w:eastAsia="Times New Roman" w:hAnsi="Arial" w:cs="Arial"/>
          <w:sz w:val="24"/>
          <w:szCs w:val="24"/>
          <w:lang w:val="az-Latn-AZ"/>
        </w:rPr>
        <w:t>dığı</w:t>
      </w:r>
      <w:r w:rsidR="00C81DF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malların</w:t>
      </w:r>
      <w:r w:rsidR="00D864D5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="00277F4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720872" w:rsidRPr="00221AC4">
        <w:rPr>
          <w:rFonts w:ascii="Arial" w:eastAsia="Times New Roman" w:hAnsi="Arial" w:cs="Arial"/>
          <w:sz w:val="24"/>
          <w:szCs w:val="24"/>
          <w:lang w:val="az-Latn-AZ"/>
        </w:rPr>
        <w:t>həmçinin öz istehsalı olan malların satışından, işlərin görülməsindən və xidmətlərin göstərilməsindən</w:t>
      </w:r>
      <w:r w:rsidR="00D864D5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D864D5" w:rsidRPr="00221AC4">
        <w:rPr>
          <w:rFonts w:ascii="Arial" w:eastAsia="Times New Roman" w:hAnsi="Arial" w:cs="Arial"/>
          <w:sz w:val="24"/>
          <w:szCs w:val="24"/>
          <w:lang w:val="az-Latn-AZ"/>
        </w:rPr>
        <w:t>əldə etdiyi</w:t>
      </w:r>
      <w:r w:rsidR="00D864D5">
        <w:rPr>
          <w:rFonts w:ascii="Arial" w:eastAsia="Times New Roman" w:hAnsi="Arial" w:cs="Arial"/>
          <w:sz w:val="24"/>
          <w:szCs w:val="24"/>
          <w:lang w:val="az-Latn-AZ"/>
        </w:rPr>
        <w:t xml:space="preserve"> gəlirlərin </w:t>
      </w:r>
      <w:r w:rsidR="00D864D5" w:rsidRPr="00221AC4">
        <w:rPr>
          <w:rFonts w:ascii="Arial" w:eastAsia="Times New Roman" w:hAnsi="Arial" w:cs="Arial"/>
          <w:sz w:val="24"/>
          <w:szCs w:val="24"/>
          <w:lang w:val="az-Latn-AZ"/>
        </w:rPr>
        <w:t>məbləğini</w:t>
      </w:r>
      <w:r w:rsidR="00C63137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63137" w:rsidRPr="00221AC4">
        <w:rPr>
          <w:rFonts w:ascii="Arial" w:eastAsia="Times New Roman" w:hAnsi="Arial" w:cs="Arial"/>
          <w:sz w:val="24"/>
          <w:szCs w:val="24"/>
          <w:lang w:val="az-Latn-AZ"/>
        </w:rPr>
        <w:t>(qaytarılan mallar və ticarət güzəştləri nəzərə alınmaqla, ƏDV və aksiz vergisi çıxılmaqla)</w:t>
      </w:r>
      <w:r w:rsidR="00D864D5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81DF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əks etdirir. </w:t>
      </w:r>
      <w:r w:rsidR="00B57D49" w:rsidRPr="00221AC4">
        <w:rPr>
          <w:rFonts w:ascii="Arial" w:eastAsia="Times New Roman" w:hAnsi="Arial" w:cs="Arial"/>
          <w:sz w:val="24"/>
          <w:szCs w:val="24"/>
          <w:lang w:val="az-Latn-AZ"/>
        </w:rPr>
        <w:t>Satış vəsaitin mal</w:t>
      </w:r>
      <w:r w:rsidR="00B5391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B57D49" w:rsidRPr="00221AC4">
        <w:rPr>
          <w:rFonts w:ascii="Arial" w:eastAsia="Times New Roman" w:hAnsi="Arial" w:cs="Arial"/>
          <w:sz w:val="24"/>
          <w:szCs w:val="24"/>
          <w:lang w:val="az-Latn-AZ"/>
        </w:rPr>
        <w:t>satanın hesabına daxil olub-olma</w:t>
      </w:r>
      <w:r w:rsidR="00110C56">
        <w:rPr>
          <w:rFonts w:ascii="Arial" w:eastAsia="Times New Roman" w:hAnsi="Arial" w:cs="Arial"/>
          <w:sz w:val="24"/>
          <w:szCs w:val="24"/>
          <w:lang w:val="az-Latn-AZ"/>
        </w:rPr>
        <w:t xml:space="preserve">masından </w:t>
      </w:r>
      <w:r w:rsidR="00B57D49" w:rsidRPr="00221AC4">
        <w:rPr>
          <w:rFonts w:ascii="Arial" w:eastAsia="Times New Roman" w:hAnsi="Arial" w:cs="Arial"/>
          <w:sz w:val="24"/>
          <w:szCs w:val="24"/>
          <w:lang w:val="az-Latn-AZ"/>
        </w:rPr>
        <w:t>asılı olmayaraq, mülkiyyət hüququnun sifarişçiyə keçdiyi anda qeydə alınır</w:t>
      </w:r>
      <w:r w:rsidR="00B57D49" w:rsidRPr="0096449D">
        <w:rPr>
          <w:rFonts w:ascii="Arial" w:eastAsia="Times New Roman" w:hAnsi="Arial" w:cs="Arial"/>
          <w:sz w:val="24"/>
          <w:szCs w:val="24"/>
          <w:lang w:val="az-Latn-AZ"/>
        </w:rPr>
        <w:t xml:space="preserve">. </w:t>
      </w:r>
      <w:r w:rsidR="0096449D" w:rsidRPr="0096449D">
        <w:rPr>
          <w:rFonts w:ascii="Arial" w:eastAsia="Times New Roman" w:hAnsi="Arial" w:cs="Arial"/>
          <w:sz w:val="24"/>
          <w:szCs w:val="24"/>
          <w:lang w:val="az-Latn-AZ"/>
        </w:rPr>
        <w:t xml:space="preserve">Satış məqsədilə kənardan alınmış malların satışından əldə edilən gəlirin </w:t>
      </w:r>
      <w:r w:rsidR="00E745C3">
        <w:rPr>
          <w:rFonts w:ascii="Arial" w:eastAsia="Times New Roman" w:hAnsi="Arial" w:cs="Arial"/>
          <w:sz w:val="24"/>
          <w:szCs w:val="24"/>
          <w:lang w:val="az-Latn-AZ"/>
        </w:rPr>
        <w:t>məbləği</w:t>
      </w:r>
      <w:r w:rsidR="0096449D" w:rsidRPr="0096449D">
        <w:rPr>
          <w:rFonts w:ascii="Arial" w:eastAsia="Times New Roman" w:hAnsi="Arial" w:cs="Arial"/>
          <w:sz w:val="24"/>
          <w:szCs w:val="24"/>
          <w:lang w:val="az-Latn-AZ"/>
        </w:rPr>
        <w:t xml:space="preserve"> malların alış dəyərini və ticarət əlavəsini özündə birləşdirir.</w:t>
      </w:r>
      <w:r w:rsidR="009925E2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0F74D0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1.1-ci sət</w:t>
      </w:r>
      <w:r w:rsidR="00333DA8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="000F74D0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rdə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234A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avtonəqliyyat vasitələrinə texniki qulluq </w:t>
      </w:r>
      <w:r w:rsidR="00234AD0" w:rsidRPr="00221AC4">
        <w:rPr>
          <w:rFonts w:ascii="Arial" w:eastAsia="Times New Roman" w:hAnsi="Arial" w:cs="Arial"/>
          <w:iCs/>
          <w:sz w:val="24"/>
          <w:szCs w:val="24"/>
          <w:lang w:val="az-Latn-AZ"/>
        </w:rPr>
        <w:t>göstərilməsi</w:t>
      </w:r>
      <w:r w:rsidR="00234AD0" w:rsidRPr="00221AC4">
        <w:rPr>
          <w:rFonts w:ascii="Arial" w:eastAsia="Times New Roman" w:hAnsi="Arial" w:cs="Arial"/>
          <w:i/>
          <w:iCs/>
          <w:sz w:val="24"/>
          <w:szCs w:val="24"/>
          <w:lang w:val="az-Latn-AZ"/>
        </w:rPr>
        <w:t xml:space="preserve"> </w:t>
      </w:r>
      <w:r w:rsidR="00234AD0" w:rsidRPr="00221AC4">
        <w:rPr>
          <w:rFonts w:ascii="Arial" w:eastAsia="Times New Roman" w:hAnsi="Arial" w:cs="Arial"/>
          <w:iCs/>
          <w:sz w:val="24"/>
          <w:szCs w:val="24"/>
          <w:lang w:val="az-Latn-AZ"/>
        </w:rPr>
        <w:t>və onların təmiri</w:t>
      </w:r>
      <w:r w:rsidR="00730771" w:rsidRPr="00221AC4">
        <w:rPr>
          <w:rFonts w:ascii="Arial" w:eastAsia="Times New Roman" w:hAnsi="Arial" w:cs="Arial"/>
          <w:iCs/>
          <w:sz w:val="24"/>
          <w:szCs w:val="24"/>
          <w:lang w:val="az-Latn-AZ"/>
        </w:rPr>
        <w:t xml:space="preserve"> üzrə xidmətlərdən</w:t>
      </w:r>
      <w:r w:rsidR="00C81DF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əldə edilən gəlir</w:t>
      </w:r>
      <w:r w:rsidR="00277F41" w:rsidRPr="00221AC4">
        <w:rPr>
          <w:rFonts w:ascii="Arial" w:eastAsia="Times New Roman" w:hAnsi="Arial" w:cs="Arial"/>
          <w:sz w:val="24"/>
          <w:szCs w:val="24"/>
          <w:lang w:val="az-Latn-AZ"/>
        </w:rPr>
        <w:t>in</w:t>
      </w:r>
      <w:r w:rsidR="00FE18E4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="00277F4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0F74D0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1.2-ci sət</w:t>
      </w:r>
      <w:r w:rsidR="00FD56CE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="000F74D0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rdə</w:t>
      </w:r>
      <w:r w:rsidR="0034713B"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FE18E4">
        <w:rPr>
          <w:rFonts w:ascii="Arial" w:eastAsia="Times New Roman" w:hAnsi="Arial" w:cs="Arial"/>
          <w:sz w:val="24"/>
          <w:szCs w:val="24"/>
          <w:lang w:val="az-Latn-AZ"/>
        </w:rPr>
        <w:t xml:space="preserve">isə </w:t>
      </w:r>
      <w:r w:rsidR="00843B59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malların </w:t>
      </w:r>
      <w:r w:rsidR="0034713B" w:rsidRPr="00221AC4">
        <w:rPr>
          <w:rFonts w:ascii="Arial" w:eastAsia="Times New Roman" w:hAnsi="Arial" w:cs="Arial"/>
          <w:sz w:val="24"/>
          <w:szCs w:val="24"/>
          <w:lang w:val="az-Latn-AZ"/>
        </w:rPr>
        <w:t>ixrac</w:t>
      </w:r>
      <w:r w:rsidR="00843B59" w:rsidRPr="00221AC4">
        <w:rPr>
          <w:rFonts w:ascii="Arial" w:eastAsia="Times New Roman" w:hAnsi="Arial" w:cs="Arial"/>
          <w:sz w:val="24"/>
          <w:szCs w:val="24"/>
          <w:lang w:val="az-Latn-AZ"/>
        </w:rPr>
        <w:t>ından və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qeyri-rezidentlərə göstərilmiş xidmətlər</w:t>
      </w:r>
      <w:r w:rsidR="00843B59" w:rsidRPr="00221AC4">
        <w:rPr>
          <w:rFonts w:ascii="Arial" w:eastAsia="Times New Roman" w:hAnsi="Arial" w:cs="Arial"/>
          <w:sz w:val="24"/>
          <w:szCs w:val="24"/>
          <w:lang w:val="az-Latn-AZ"/>
        </w:rPr>
        <w:t>dən gəlir</w:t>
      </w:r>
      <w:r w:rsidR="00277F41" w:rsidRPr="00221AC4">
        <w:rPr>
          <w:rFonts w:ascii="Arial" w:eastAsia="Times New Roman" w:hAnsi="Arial" w:cs="Arial"/>
          <w:sz w:val="24"/>
          <w:szCs w:val="24"/>
          <w:lang w:val="az-Latn-AZ"/>
        </w:rPr>
        <w:t>in məbləği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  <w:r w:rsidR="00840AC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İxrac edilən malların (işlərin, xidmətlərin) dəyəri müqavilədə göstərilən qiymətlər əsasında, </w:t>
      </w:r>
      <w:r w:rsidR="00277F41" w:rsidRPr="00221AC4">
        <w:rPr>
          <w:rFonts w:ascii="Arial" w:eastAsia="Times New Roman" w:hAnsi="Arial" w:cs="Arial"/>
          <w:sz w:val="24"/>
          <w:szCs w:val="24"/>
          <w:lang w:val="az-Latn-AZ"/>
        </w:rPr>
        <w:t>malın</w:t>
      </w:r>
      <w:r w:rsidR="00840AC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göndərilmə tarixinə </w:t>
      </w:r>
      <w:r w:rsidR="004F6FE9">
        <w:rPr>
          <w:rFonts w:ascii="Arial" w:eastAsia="Times New Roman" w:hAnsi="Arial" w:cs="Arial"/>
          <w:sz w:val="24"/>
          <w:szCs w:val="24"/>
          <w:lang w:val="az-Latn-AZ"/>
        </w:rPr>
        <w:t xml:space="preserve">Azərbaycan Respublikasının </w:t>
      </w:r>
      <w:r w:rsidR="00840AC1" w:rsidRPr="00221AC4">
        <w:rPr>
          <w:rFonts w:ascii="Arial" w:eastAsia="Times New Roman" w:hAnsi="Arial" w:cs="Arial"/>
          <w:sz w:val="24"/>
          <w:szCs w:val="24"/>
          <w:lang w:val="az-Latn-AZ"/>
        </w:rPr>
        <w:t>Mərkəzi Bankın</w:t>
      </w:r>
      <w:r w:rsidR="004F6FE9">
        <w:rPr>
          <w:rFonts w:ascii="Arial" w:eastAsia="Times New Roman" w:hAnsi="Arial" w:cs="Arial"/>
          <w:sz w:val="24"/>
          <w:szCs w:val="24"/>
          <w:lang w:val="az-Latn-AZ"/>
        </w:rPr>
        <w:t>ın</w:t>
      </w:r>
      <w:r w:rsidR="00840AC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rəsmi məzənnəsi ilə manata çevrilməklə göstərilir.</w:t>
      </w:r>
    </w:p>
    <w:p w14:paraId="3E2E2F69" w14:textId="2FC57FA1" w:rsidR="001D7B9B" w:rsidRPr="00221AC4" w:rsidRDefault="00842E55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3.1.3.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395D95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0F74D0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-с</w:t>
      </w:r>
      <w:r w:rsidR="00395D95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0F74D0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</w:t>
      </w:r>
      <w:r w:rsidR="00346AA4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0F74D0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rdə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116A9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9289A" w:rsidRPr="00221AC4">
        <w:rPr>
          <w:rFonts w:ascii="Arial" w:eastAsia="Times New Roman" w:hAnsi="Arial" w:cs="Arial"/>
          <w:sz w:val="24"/>
          <w:szCs w:val="24"/>
          <w:lang w:val="az-Latn-AZ"/>
        </w:rPr>
        <w:t>ƏDV</w:t>
      </w:r>
      <w:r w:rsidR="00277F4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və</w:t>
      </w:r>
      <w:r w:rsidR="00C9289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aksiz vergi</w:t>
      </w:r>
      <w:r w:rsidR="00E8268D" w:rsidRPr="00221AC4">
        <w:rPr>
          <w:rFonts w:ascii="Arial" w:eastAsia="Times New Roman" w:hAnsi="Arial" w:cs="Arial"/>
          <w:sz w:val="24"/>
          <w:szCs w:val="24"/>
          <w:lang w:val="az-Latn-AZ"/>
        </w:rPr>
        <w:t>si</w:t>
      </w:r>
      <w:r w:rsidR="00C9289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daxil </w:t>
      </w:r>
      <w:r w:rsidR="00B53913" w:rsidRPr="00221AC4">
        <w:rPr>
          <w:rFonts w:ascii="Arial" w:eastAsia="Times New Roman" w:hAnsi="Arial" w:cs="Arial"/>
          <w:sz w:val="24"/>
          <w:szCs w:val="24"/>
          <w:lang w:val="az-Latn-AZ"/>
        </w:rPr>
        <w:t>olmaqla</w:t>
      </w:r>
      <w:r w:rsidR="00C9289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611675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="00277F4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pərakəndə ticarət dövriyyəsi, </w:t>
      </w:r>
      <w:r w:rsidR="00395D95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0F74D0" w:rsidRPr="00221AC4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.1-ci sət</w:t>
      </w:r>
      <w:r w:rsidR="009A3731" w:rsidRPr="00221AC4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i</w:t>
      </w:r>
      <w:r w:rsidR="000F74D0" w:rsidRPr="00221AC4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r</w:t>
      </w:r>
      <w:r w:rsidR="00004174" w:rsidRPr="00221AC4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də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602600">
        <w:rPr>
          <w:rFonts w:ascii="Arial" w:eastAsia="Times New Roman" w:hAnsi="Arial" w:cs="Arial"/>
          <w:sz w:val="24"/>
          <w:szCs w:val="24"/>
          <w:lang w:val="az-Latn-AZ"/>
        </w:rPr>
        <w:t>ondan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ərzaq </w:t>
      </w:r>
      <w:r w:rsidR="0000294B" w:rsidRPr="00221AC4">
        <w:rPr>
          <w:rFonts w:ascii="Arial" w:eastAsia="Times New Roman" w:hAnsi="Arial" w:cs="Arial"/>
          <w:sz w:val="24"/>
          <w:szCs w:val="24"/>
          <w:lang w:val="az-Latn-AZ"/>
        </w:rPr>
        <w:t>m</w:t>
      </w:r>
      <w:r w:rsidR="00251633">
        <w:rPr>
          <w:rFonts w:ascii="Arial" w:eastAsia="Times New Roman" w:hAnsi="Arial" w:cs="Arial"/>
          <w:sz w:val="24"/>
          <w:szCs w:val="24"/>
          <w:lang w:val="az-Latn-AZ"/>
        </w:rPr>
        <w:t>all</w:t>
      </w:r>
      <w:r w:rsidR="0000294B" w:rsidRPr="00221AC4">
        <w:rPr>
          <w:rFonts w:ascii="Arial" w:eastAsia="Times New Roman" w:hAnsi="Arial" w:cs="Arial"/>
          <w:sz w:val="24"/>
          <w:szCs w:val="24"/>
          <w:lang w:val="az-Latn-AZ"/>
        </w:rPr>
        <w:t>ar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ı</w:t>
      </w:r>
      <w:r w:rsidR="00152A7B" w:rsidRPr="00221AC4">
        <w:rPr>
          <w:rFonts w:ascii="Arial" w:eastAsia="Times New Roman" w:hAnsi="Arial" w:cs="Arial"/>
          <w:sz w:val="24"/>
          <w:szCs w:val="24"/>
          <w:lang w:val="az-Latn-AZ"/>
        </w:rPr>
        <w:t>, i</w:t>
      </w:r>
      <w:r w:rsidR="00D203D1" w:rsidRPr="00221AC4">
        <w:rPr>
          <w:rFonts w:ascii="Arial" w:eastAsia="Times New Roman" w:hAnsi="Arial" w:cs="Arial"/>
          <w:sz w:val="24"/>
          <w:szCs w:val="24"/>
          <w:lang w:val="az-Latn-AZ"/>
        </w:rPr>
        <w:t>ç</w:t>
      </w:r>
      <w:r w:rsidR="00152A7B" w:rsidRPr="00221AC4">
        <w:rPr>
          <w:rFonts w:ascii="Arial" w:eastAsia="Times New Roman" w:hAnsi="Arial" w:cs="Arial"/>
          <w:sz w:val="24"/>
          <w:szCs w:val="24"/>
          <w:lang w:val="az-Latn-AZ"/>
        </w:rPr>
        <w:t>kilər və tütün məmulatları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üzrə dövriyyə</w:t>
      </w:r>
      <w:r w:rsidR="00D203D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E5037" w:rsidRPr="00221AC4">
        <w:rPr>
          <w:rFonts w:ascii="Arial" w:eastAsia="Times New Roman" w:hAnsi="Arial" w:cs="Arial"/>
          <w:sz w:val="24"/>
          <w:szCs w:val="24"/>
          <w:lang w:val="az-Latn-AZ"/>
        </w:rPr>
        <w:t>göstərilir.</w:t>
      </w:r>
      <w:r w:rsidR="00277F4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B7E2D" w:rsidRPr="00221AC4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2</w:t>
      </w:r>
      <w:r w:rsidR="000F74D0" w:rsidRPr="00221AC4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.2-ci sətirdə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611675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E5037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pərakəndə </w:t>
      </w:r>
      <w:r w:rsidR="00745FC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ticarət </w:t>
      </w:r>
      <w:r w:rsidR="000F74D0" w:rsidRPr="00534262">
        <w:rPr>
          <w:rFonts w:ascii="Arial" w:eastAsia="Times New Roman" w:hAnsi="Arial" w:cs="Arial"/>
          <w:sz w:val="24"/>
          <w:szCs w:val="24"/>
          <w:lang w:val="az-Latn-AZ"/>
        </w:rPr>
        <w:t>dövriyyəsin</w:t>
      </w:r>
      <w:r w:rsidR="00CE5037" w:rsidRPr="00534262">
        <w:rPr>
          <w:rFonts w:ascii="Arial" w:eastAsia="Times New Roman" w:hAnsi="Arial" w:cs="Arial"/>
          <w:sz w:val="24"/>
          <w:szCs w:val="24"/>
          <w:lang w:val="az-Latn-AZ"/>
        </w:rPr>
        <w:t>dən</w:t>
      </w:r>
      <w:r w:rsidR="000F74D0" w:rsidRPr="00534262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922936" w:rsidRPr="00534262">
        <w:rPr>
          <w:rFonts w:ascii="Arial" w:eastAsia="Times New Roman" w:hAnsi="Arial" w:cs="Arial"/>
          <w:sz w:val="24"/>
          <w:szCs w:val="24"/>
          <w:lang w:val="az-Latn-AZ"/>
        </w:rPr>
        <w:t>yerli istehsal malları</w:t>
      </w:r>
      <w:r w:rsidR="00922936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922936">
        <w:rPr>
          <w:rFonts w:ascii="Arial" w:eastAsia="Times New Roman" w:hAnsi="Arial" w:cs="Arial"/>
          <w:sz w:val="24"/>
          <w:szCs w:val="24"/>
          <w:lang w:val="az-Latn-AZ"/>
        </w:rPr>
        <w:t xml:space="preserve">üzrə 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dövriyyə</w:t>
      </w:r>
      <w:r w:rsidR="00277F4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CB7E2D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0F74D0" w:rsidRPr="00221AC4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.3-cü sətirdə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DC3816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elektron ticarət </w:t>
      </w:r>
      <w:r w:rsidR="00DC3816">
        <w:rPr>
          <w:rFonts w:ascii="Arial" w:eastAsia="Times New Roman" w:hAnsi="Arial" w:cs="Arial"/>
          <w:sz w:val="24"/>
          <w:szCs w:val="24"/>
          <w:lang w:val="az-Latn-AZ"/>
        </w:rPr>
        <w:t>dövriyyəsi</w:t>
      </w:r>
      <w:r w:rsidR="00DC3816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611675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EB3231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EB3231" w:rsidRPr="00221AC4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.4-cü sətirdə</w:t>
      </w:r>
      <w:r w:rsidR="00EB323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DC3816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POS-terminal vasitəsilə aparılan ödənişlərin dəyəri, </w:t>
      </w:r>
      <w:r w:rsidR="00693559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693559" w:rsidRPr="00221AC4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.5-ci sətirdə</w:t>
      </w:r>
      <w:r w:rsidR="00693559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isə kreditlə satılmış mallar üzrə </w:t>
      </w:r>
      <w:r w:rsidR="00EB323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dövriyyə </w:t>
      </w:r>
      <w:r w:rsidR="002F343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göstərilir. </w:t>
      </w:r>
      <w:r w:rsidR="00A6272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0CDDB6D9" w14:textId="60BB7271" w:rsidR="001E2A02" w:rsidRPr="00221AC4" w:rsidRDefault="00F621E8" w:rsidP="007102CE">
      <w:pPr>
        <w:spacing w:after="0"/>
        <w:ind w:right="-6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          </w:t>
      </w:r>
      <w:r w:rsidR="00842E55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3.1.</w:t>
      </w:r>
      <w:r w:rsid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4</w:t>
      </w:r>
      <w:r w:rsidR="00842E55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842E55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CB7E2D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>3</w:t>
      </w:r>
      <w:r w:rsidR="001E2A02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E17B6D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ü</w:t>
      </w:r>
      <w:r w:rsidR="001E2A02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045742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sətirdə</w:t>
      </w:r>
      <w:r w:rsidR="00045742"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00534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1E2A02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hesabat </w:t>
      </w:r>
      <w:r w:rsidR="00F93F8F" w:rsidRPr="00221AC4">
        <w:rPr>
          <w:rFonts w:ascii="Arial" w:eastAsia="Times New Roman" w:hAnsi="Arial" w:cs="Arial"/>
          <w:sz w:val="24"/>
          <w:szCs w:val="24"/>
          <w:lang w:val="az-Latn-AZ"/>
        </w:rPr>
        <w:t>rübü</w:t>
      </w:r>
      <w:r w:rsidR="001E2A02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nün sonuna </w:t>
      </w:r>
      <w:r w:rsidR="00C43CCB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statistik vahidin </w:t>
      </w:r>
      <w:r w:rsidR="001E2A02" w:rsidRPr="00221AC4">
        <w:rPr>
          <w:rFonts w:ascii="Arial" w:eastAsia="Times New Roman" w:hAnsi="Arial" w:cs="Arial"/>
          <w:sz w:val="24"/>
          <w:szCs w:val="24"/>
          <w:lang w:val="az-Latn-AZ"/>
        </w:rPr>
        <w:t>pərakəndə ticarət</w:t>
      </w:r>
      <w:r w:rsidR="00CE5037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şəbəkəsin</w:t>
      </w:r>
      <w:r w:rsidR="005E68B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də </w:t>
      </w:r>
      <w:r w:rsidR="009824AB" w:rsidRPr="00221AC4">
        <w:rPr>
          <w:rFonts w:ascii="Arial" w:eastAsia="Times New Roman" w:hAnsi="Arial" w:cs="Arial"/>
          <w:sz w:val="24"/>
          <w:szCs w:val="24"/>
          <w:lang w:val="az-Latn-AZ"/>
        </w:rPr>
        <w:t>ƏDV və aksiz vergisi daxil olmaqla</w:t>
      </w:r>
      <w:r w:rsidR="0000534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9A3731" w:rsidRPr="00221AC4">
        <w:rPr>
          <w:rFonts w:ascii="Arial" w:eastAsia="Times New Roman" w:hAnsi="Arial" w:cs="Arial"/>
          <w:sz w:val="24"/>
          <w:szCs w:val="24"/>
          <w:lang w:val="az-Latn-AZ"/>
        </w:rPr>
        <w:t>mal</w:t>
      </w:r>
      <w:r w:rsidR="001E2A02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B7E2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ehtiyatlarının </w:t>
      </w:r>
      <w:r w:rsidR="001E2A02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qalığı </w:t>
      </w:r>
      <w:r w:rsidR="0000534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göstərilir. </w:t>
      </w:r>
      <w:r w:rsidR="00432D8B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9824AB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0DF4D550" w14:textId="403F4C94" w:rsidR="002F50A8" w:rsidRPr="00221AC4" w:rsidRDefault="00842E55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3.1.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5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CB7E2D" w:rsidRPr="00221AC4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4</w:t>
      </w:r>
      <w:r w:rsidR="00CB7E2D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-cü sətirdə</w:t>
      </w:r>
      <w:r w:rsidR="00CB7E2D"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611675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164929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ƏDV və aksiz vergisi daxil </w:t>
      </w:r>
      <w:r w:rsidR="00B53913" w:rsidRPr="00221AC4">
        <w:rPr>
          <w:rFonts w:ascii="Arial" w:eastAsia="Times New Roman" w:hAnsi="Arial" w:cs="Arial"/>
          <w:sz w:val="24"/>
          <w:szCs w:val="24"/>
          <w:lang w:val="az-Latn-AZ"/>
        </w:rPr>
        <w:t>olmaqla</w:t>
      </w:r>
      <w:r w:rsidR="00164929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3B653E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="00CB7E2D" w:rsidRPr="00221AC4">
        <w:rPr>
          <w:rFonts w:ascii="Arial" w:eastAsia="Times New Roman" w:hAnsi="Arial" w:cs="Arial"/>
          <w:sz w:val="24"/>
          <w:szCs w:val="24"/>
          <w:lang w:val="az-Latn-AZ"/>
        </w:rPr>
        <w:t>topdansatı</w:t>
      </w:r>
      <w:r w:rsidR="0000534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ş ticarət dövriyyəsi, </w:t>
      </w:r>
      <w:r w:rsidR="002F50A8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4.1-</w:t>
      </w:r>
      <w:r w:rsidR="002F50A8" w:rsidRPr="00221AC4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ci sətirdə</w:t>
      </w:r>
      <w:r w:rsidR="002F50A8"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602600">
        <w:rPr>
          <w:rFonts w:ascii="Arial" w:eastAsia="Times New Roman" w:hAnsi="Arial" w:cs="Arial"/>
          <w:sz w:val="24"/>
          <w:szCs w:val="24"/>
          <w:lang w:val="az-Latn-AZ"/>
        </w:rPr>
        <w:t>ondan</w:t>
      </w:r>
      <w:r w:rsidR="002F50A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ərzaq </w:t>
      </w:r>
      <w:r w:rsidR="009A427B" w:rsidRPr="00221AC4">
        <w:rPr>
          <w:rFonts w:ascii="Arial" w:eastAsia="Times New Roman" w:hAnsi="Arial" w:cs="Arial"/>
          <w:sz w:val="24"/>
          <w:szCs w:val="24"/>
          <w:lang w:val="az-Latn-AZ"/>
        </w:rPr>
        <w:t>m</w:t>
      </w:r>
      <w:r w:rsidR="00251633">
        <w:rPr>
          <w:rFonts w:ascii="Arial" w:eastAsia="Times New Roman" w:hAnsi="Arial" w:cs="Arial"/>
          <w:sz w:val="24"/>
          <w:szCs w:val="24"/>
          <w:lang w:val="az-Latn-AZ"/>
        </w:rPr>
        <w:t>a</w:t>
      </w:r>
      <w:r w:rsidR="009A427B" w:rsidRPr="00221AC4">
        <w:rPr>
          <w:rFonts w:ascii="Arial" w:eastAsia="Times New Roman" w:hAnsi="Arial" w:cs="Arial"/>
          <w:sz w:val="24"/>
          <w:szCs w:val="24"/>
          <w:lang w:val="az-Latn-AZ"/>
        </w:rPr>
        <w:t>lları</w:t>
      </w:r>
      <w:r w:rsidR="002F50A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, içkilər və tütün məmulatları üzrə dövriyyə göstərilir. </w:t>
      </w:r>
      <w:r w:rsidR="00CB7E2D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4.</w:t>
      </w:r>
      <w:r w:rsidR="002F50A8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2</w:t>
      </w:r>
      <w:r w:rsidR="00CB7E2D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-ci sətirdə</w:t>
      </w:r>
      <w:r w:rsidR="00CB7E2D"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3B653E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ümumi </w:t>
      </w:r>
      <w:r w:rsidR="00CB7E2D" w:rsidRPr="00221AC4">
        <w:rPr>
          <w:rFonts w:ascii="Arial" w:eastAsia="Times New Roman" w:hAnsi="Arial" w:cs="Arial"/>
          <w:sz w:val="24"/>
          <w:szCs w:val="24"/>
          <w:lang w:val="az-Latn-AZ"/>
        </w:rPr>
        <w:t>topdansatış ticarət dövriyyəsindən</w:t>
      </w:r>
      <w:r w:rsidR="006B7FB2" w:rsidRPr="006B7FB2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6B7FB2" w:rsidRPr="00221AC4">
        <w:rPr>
          <w:rFonts w:ascii="Arial" w:eastAsia="Times New Roman" w:hAnsi="Arial" w:cs="Arial"/>
          <w:sz w:val="24"/>
          <w:szCs w:val="24"/>
          <w:lang w:val="az-Latn-AZ"/>
        </w:rPr>
        <w:t>yerli istehsal malları üzrə dövriyyə</w:t>
      </w:r>
      <w:r w:rsidR="002F50A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2F50A8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4.3-cü sətirdə</w:t>
      </w:r>
      <w:r w:rsidR="002F50A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  isə </w:t>
      </w:r>
      <w:r w:rsidR="006B7FB2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elektron ticarət dövriyyəsi </w:t>
      </w:r>
      <w:r w:rsidR="002F50A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göstərilir.  </w:t>
      </w:r>
      <w:r w:rsidR="006B7FB2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4686CC81" w14:textId="55A4F5DF" w:rsidR="00CB7E2D" w:rsidRPr="00221AC4" w:rsidRDefault="00CB7E2D" w:rsidP="007102CE">
      <w:pPr>
        <w:spacing w:after="0"/>
        <w:ind w:right="-6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6472D5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        </w:t>
      </w:r>
      <w:r w:rsidR="00842E55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3.1.</w:t>
      </w:r>
      <w:r w:rsid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6</w:t>
      </w:r>
      <w:r w:rsidR="00842E55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842E55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5-ci sətirdə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> </w:t>
      </w:r>
      <w:r w:rsidR="00611675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hesabat </w:t>
      </w:r>
      <w:r w:rsidR="00404B96" w:rsidRPr="00221AC4">
        <w:rPr>
          <w:rFonts w:ascii="Arial" w:eastAsia="Times New Roman" w:hAnsi="Arial" w:cs="Arial"/>
          <w:sz w:val="24"/>
          <w:szCs w:val="24"/>
          <w:lang w:val="az-Latn-AZ"/>
        </w:rPr>
        <w:t>rübünün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sonuna </w:t>
      </w:r>
      <w:r w:rsidR="0055343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statistik vahidin 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topdansatış ticarət şəbəkəsində </w:t>
      </w:r>
      <w:r w:rsidR="00EC5C6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ƏDV və aksiz vergisi daxil olmaqla 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>mal ehtiyatlarının qalığı göstərilir.</w:t>
      </w:r>
      <w:r w:rsidR="00EC5C6F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25FA7619" w14:textId="68AFDDED" w:rsidR="002F50A8" w:rsidRPr="00221AC4" w:rsidRDefault="003352AF" w:rsidP="007102CE">
      <w:pPr>
        <w:spacing w:after="0"/>
        <w:ind w:right="-6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         </w:t>
      </w:r>
      <w:r w:rsidR="00842E55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3.1.</w:t>
      </w:r>
      <w:r w:rsid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7</w:t>
      </w:r>
      <w:r w:rsidR="00842E55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842E55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6-c</w:t>
      </w:r>
      <w:r w:rsidR="00404B96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ı</w:t>
      </w:r>
      <w:r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sətirdə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  </w:t>
      </w:r>
      <w:r w:rsidR="00EA247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statistik vahidin müqavilə əsasında 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>topdansatış ticarətdə vasitəçilik fəaliyyəti nəticəsində əldə etdiyi gəlir göstərilir</w:t>
      </w:r>
      <w:r w:rsidR="00404B96" w:rsidRPr="00221AC4">
        <w:rPr>
          <w:rFonts w:ascii="Arial" w:eastAsia="Times New Roman" w:hAnsi="Arial" w:cs="Arial"/>
          <w:sz w:val="24"/>
          <w:szCs w:val="24"/>
          <w:lang w:val="az-Latn-AZ"/>
        </w:rPr>
        <w:t>.</w:t>
      </w:r>
    </w:p>
    <w:p w14:paraId="3C605E09" w14:textId="2B4BFCA6" w:rsidR="000F74D0" w:rsidRPr="00221AC4" w:rsidRDefault="00CB7E2D" w:rsidP="007102CE">
      <w:pPr>
        <w:spacing w:after="0"/>
        <w:ind w:right="-6" w:firstLine="567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 </w:t>
      </w:r>
      <w:r w:rsidR="00842E55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3.1.</w:t>
      </w:r>
      <w:r w:rsid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8</w:t>
      </w:r>
      <w:r w:rsidR="00842E55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842E55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2F50A8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7</w:t>
      </w:r>
      <w:r w:rsidR="000F74D0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-c</w:t>
      </w:r>
      <w:r w:rsidR="002F50A8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="000F74D0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sət</w:t>
      </w:r>
      <w:r w:rsidR="00236661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i</w:t>
      </w:r>
      <w:r w:rsidR="000F74D0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rdə</w:t>
      </w:r>
      <w:r w:rsidR="000F74D0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 </w:t>
      </w:r>
      <w:r w:rsidR="00611675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164929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ƏDV daxil </w:t>
      </w:r>
      <w:r w:rsidR="00B53913" w:rsidRPr="00221AC4">
        <w:rPr>
          <w:rFonts w:ascii="Arial" w:eastAsia="Times New Roman" w:hAnsi="Arial" w:cs="Arial"/>
          <w:sz w:val="24"/>
          <w:szCs w:val="24"/>
          <w:lang w:val="az-Latn-AZ"/>
        </w:rPr>
        <w:t>olmaqla</w:t>
      </w:r>
      <w:r w:rsidR="00164929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əhaliyə göstəril</w:t>
      </w:r>
      <w:r w:rsidR="00123BB7">
        <w:rPr>
          <w:rFonts w:ascii="Arial" w:eastAsia="Times New Roman" w:hAnsi="Arial" w:cs="Arial"/>
          <w:sz w:val="24"/>
          <w:szCs w:val="24"/>
          <w:lang w:val="az-Latn-AZ"/>
        </w:rPr>
        <w:t>ən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F621E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ödənişli 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xidmətlərin</w:t>
      </w:r>
      <w:r w:rsidR="000F74D0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 </w:t>
      </w:r>
      <w:r w:rsidR="009B059C" w:rsidRPr="00221AC4">
        <w:rPr>
          <w:rFonts w:ascii="Arial" w:eastAsia="Times New Roman" w:hAnsi="Arial" w:cs="Arial"/>
          <w:sz w:val="24"/>
          <w:szCs w:val="24"/>
          <w:lang w:val="az-Latn-AZ"/>
        </w:rPr>
        <w:t>dəyəri</w:t>
      </w:r>
      <w:r w:rsidR="0000534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2F50A8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7</w:t>
      </w:r>
      <w:r w:rsidR="000F74D0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.1-ci sətirdə</w:t>
      </w:r>
      <w:r w:rsidR="00611675" w:rsidRPr="00221AC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="00A72B7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əhaliyə göstərilmiş ödənişli xidmətlərə görə elektron ödəmələrin </w:t>
      </w:r>
      <w:r w:rsidR="003147BF" w:rsidRPr="00221AC4">
        <w:rPr>
          <w:rFonts w:ascii="Arial" w:eastAsia="Times New Roman" w:hAnsi="Arial" w:cs="Arial"/>
          <w:sz w:val="24"/>
          <w:szCs w:val="24"/>
          <w:lang w:val="az-Latn-AZ"/>
        </w:rPr>
        <w:t>dəyəri</w:t>
      </w:r>
      <w:r w:rsidR="002F50A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qeyd edilir.</w:t>
      </w:r>
    </w:p>
    <w:p w14:paraId="5E8DA4B1" w14:textId="77777777" w:rsidR="004E1ADE" w:rsidRDefault="004E1ADE" w:rsidP="004D2AFE">
      <w:pPr>
        <w:spacing w:after="0"/>
        <w:ind w:firstLine="567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1A762410" w14:textId="4A5FF6D8" w:rsidR="00885EDF" w:rsidRPr="00221AC4" w:rsidRDefault="006B3E73" w:rsidP="004D2AFE">
      <w:pPr>
        <w:spacing w:after="0"/>
        <w:ind w:firstLine="567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3.2.</w:t>
      </w:r>
      <w:r w:rsidR="004D2AFE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885EDF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II bölmə. Digər  iqtisadi göstəricilər</w:t>
      </w:r>
    </w:p>
    <w:p w14:paraId="12387EA4" w14:textId="6A085E2A" w:rsidR="00885EDF" w:rsidRPr="00221AC4" w:rsidRDefault="004D2AFE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992626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8-ci</w:t>
      </w:r>
      <w:r w:rsidR="00992626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992626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sətirdə</w:t>
      </w:r>
      <w:r w:rsidR="00992626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 </w:t>
      </w:r>
      <w:r w:rsidR="006E4259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statistik vahidin 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əsas </w:t>
      </w:r>
      <w:r w:rsidR="002660DE" w:rsidRPr="00221AC4">
        <w:rPr>
          <w:rFonts w:ascii="Arial" w:eastAsia="Times New Roman" w:hAnsi="Arial" w:cs="Arial"/>
          <w:sz w:val="24"/>
          <w:szCs w:val="24"/>
          <w:lang w:val="az-Latn-AZ"/>
        </w:rPr>
        <w:t>fəaliyyət növ</w:t>
      </w:r>
      <w:r w:rsidR="002660DE">
        <w:rPr>
          <w:rFonts w:ascii="Arial" w:eastAsia="Times New Roman" w:hAnsi="Arial" w:cs="Arial"/>
          <w:sz w:val="24"/>
          <w:szCs w:val="24"/>
          <w:lang w:val="az-Latn-AZ"/>
        </w:rPr>
        <w:t>ü</w:t>
      </w:r>
      <w:r w:rsidR="002660DE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və </w:t>
      </w:r>
      <w:r w:rsidR="002660DE">
        <w:rPr>
          <w:rFonts w:ascii="Arial" w:eastAsia="Times New Roman" w:hAnsi="Arial" w:cs="Arial"/>
          <w:sz w:val="24"/>
          <w:szCs w:val="24"/>
          <w:lang w:val="az-Latn-AZ"/>
        </w:rPr>
        <w:t>qeyri-əsas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fəaliyyət növləri üzrə çəkdiyi xərclərin </w:t>
      </w:r>
      <w:r w:rsidR="002660DE">
        <w:rPr>
          <w:rFonts w:ascii="Arial" w:eastAsia="Times New Roman" w:hAnsi="Arial" w:cs="Arial"/>
          <w:sz w:val="24"/>
          <w:szCs w:val="24"/>
          <w:lang w:val="az-Latn-AZ"/>
        </w:rPr>
        <w:t>ümumi</w:t>
      </w:r>
      <w:r w:rsidR="00B71C9B">
        <w:rPr>
          <w:rFonts w:ascii="Arial" w:eastAsia="Times New Roman" w:hAnsi="Arial" w:cs="Arial"/>
          <w:sz w:val="24"/>
          <w:szCs w:val="24"/>
          <w:lang w:val="az-Latn-AZ"/>
        </w:rPr>
        <w:t xml:space="preserve"> məbləği</w:t>
      </w:r>
      <w:r w:rsidR="002660DE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F9789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8.1-8.</w:t>
      </w:r>
      <w:r w:rsidR="00492763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61533C">
        <w:rPr>
          <w:rFonts w:ascii="Arial" w:eastAsia="Times New Roman" w:hAnsi="Arial" w:cs="Arial"/>
          <w:b/>
          <w:i/>
          <w:sz w:val="24"/>
          <w:szCs w:val="24"/>
          <w:lang w:val="az-Latn-AZ"/>
        </w:rPr>
        <w:t>6</w:t>
      </w:r>
      <w:r w:rsidR="00F9789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61533C">
        <w:rPr>
          <w:rFonts w:ascii="Arial" w:eastAsia="Times New Roman" w:hAnsi="Arial" w:cs="Arial"/>
          <w:b/>
          <w:i/>
          <w:sz w:val="24"/>
          <w:szCs w:val="24"/>
          <w:lang w:val="az-Latn-AZ"/>
        </w:rPr>
        <w:t>ı</w:t>
      </w:r>
      <w:r w:rsidR="00F9789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F9789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</w:t>
      </w:r>
      <w:r w:rsidR="00492763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lərdə</w:t>
      </w:r>
      <w:r w:rsidR="00F9789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660DE">
        <w:rPr>
          <w:rFonts w:ascii="Arial" w:eastAsia="Times New Roman" w:hAnsi="Arial" w:cs="Arial"/>
          <w:sz w:val="24"/>
          <w:szCs w:val="24"/>
          <w:lang w:val="az-Latn-AZ"/>
        </w:rPr>
        <w:t xml:space="preserve">isə </w:t>
      </w:r>
      <w:r w:rsidR="00534262">
        <w:rPr>
          <w:rFonts w:ascii="Arial" w:eastAsia="Times New Roman" w:hAnsi="Arial" w:cs="Arial"/>
          <w:sz w:val="24"/>
          <w:szCs w:val="24"/>
          <w:lang w:val="az-Latn-AZ"/>
        </w:rPr>
        <w:t xml:space="preserve">həmin 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>xərclərin</w:t>
      </w:r>
      <w:r w:rsidR="00F9789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534262">
        <w:rPr>
          <w:rFonts w:ascii="Arial" w:eastAsia="Times New Roman" w:hAnsi="Arial" w:cs="Arial"/>
          <w:sz w:val="24"/>
          <w:szCs w:val="24"/>
          <w:lang w:val="az-Latn-AZ"/>
        </w:rPr>
        <w:t xml:space="preserve">istiqamətlər üzrə </w:t>
      </w:r>
      <w:r w:rsidR="00F9789F" w:rsidRPr="00221AC4">
        <w:rPr>
          <w:rFonts w:ascii="Arial" w:eastAsia="Times New Roman" w:hAnsi="Arial" w:cs="Arial"/>
          <w:sz w:val="24"/>
          <w:szCs w:val="24"/>
          <w:lang w:val="az-Latn-AZ"/>
        </w:rPr>
        <w:t>bölgüsü göstərilir.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E90D0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08C07E84" w14:textId="1A8E765E" w:rsidR="00885EDF" w:rsidRPr="00221AC4" w:rsidRDefault="006B3E73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 </w:t>
      </w:r>
      <w:r w:rsidR="00F9789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9-cu</w:t>
      </w:r>
      <w:r w:rsidR="00F9789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F9789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sətirdə</w:t>
      </w:r>
      <w:r w:rsidR="00F9789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 </w:t>
      </w:r>
      <w:r w:rsidR="00F3017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xalis gəlirin </w:t>
      </w:r>
      <w:r w:rsidR="00AC64D0">
        <w:rPr>
          <w:rFonts w:ascii="Arial" w:eastAsia="Times New Roman" w:hAnsi="Arial" w:cs="Arial"/>
          <w:sz w:val="24"/>
          <w:szCs w:val="24"/>
          <w:lang w:val="az-Latn-AZ"/>
        </w:rPr>
        <w:t>və ya zərərin</w:t>
      </w:r>
      <w:r w:rsidR="008B2273">
        <w:rPr>
          <w:rFonts w:ascii="Arial" w:eastAsia="Times New Roman" w:hAnsi="Arial" w:cs="Arial"/>
          <w:sz w:val="24"/>
          <w:szCs w:val="24"/>
          <w:lang w:val="az-Latn-AZ"/>
        </w:rPr>
        <w:t xml:space="preserve"> (-) </w:t>
      </w:r>
      <w:r w:rsidR="00AC64D0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F30170" w:rsidRPr="00221AC4">
        <w:rPr>
          <w:rFonts w:ascii="Arial" w:eastAsia="Times New Roman" w:hAnsi="Arial" w:cs="Arial"/>
          <w:sz w:val="24"/>
          <w:szCs w:val="24"/>
          <w:lang w:val="az-Latn-AZ"/>
        </w:rPr>
        <w:t>məbləği qeyd edilir</w:t>
      </w:r>
      <w:r w:rsidR="00F9789F" w:rsidRPr="00221AC4">
        <w:rPr>
          <w:rFonts w:ascii="Arial" w:eastAsia="Times New Roman" w:hAnsi="Arial" w:cs="Arial"/>
          <w:sz w:val="24"/>
          <w:szCs w:val="24"/>
          <w:lang w:val="az-Latn-AZ"/>
        </w:rPr>
        <w:t>.</w:t>
      </w:r>
    </w:p>
    <w:p w14:paraId="2D415FF0" w14:textId="4CAB9179" w:rsidR="00BC25B2" w:rsidRPr="00BC25B2" w:rsidRDefault="00553E48" w:rsidP="00BC25B2">
      <w:pPr>
        <w:jc w:val="both"/>
        <w:rPr>
          <w:lang w:val="az-Latn-AZ"/>
        </w:rPr>
      </w:pP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 xml:space="preserve">           </w:t>
      </w:r>
      <w:r w:rsidR="006B3E73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 w:rsidR="006B3E73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="006B3E73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494FC4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</w:t>
      </w:r>
      <w:r w:rsidR="006B3E73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6B3E73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E402D5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494F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0</w:t>
      </w:r>
      <w:r w:rsidR="00E402D5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494F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u</w:t>
      </w:r>
      <w:r w:rsidR="00E402D5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E402D5" w:rsidRPr="00BA733F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sətirdə</w:t>
      </w:r>
      <w:r w:rsidR="00E402D5" w:rsidRPr="00BA733F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DA1140" w:rsidRPr="00BA733F">
        <w:rPr>
          <w:rFonts w:ascii="Arial" w:eastAsia="Times New Roman" w:hAnsi="Arial" w:cs="Arial"/>
          <w:sz w:val="24"/>
          <w:szCs w:val="24"/>
          <w:lang w:val="az-Latn-AZ"/>
        </w:rPr>
        <w:t>muzdl</w:t>
      </w:r>
      <w:r w:rsidR="00AC7C99">
        <w:rPr>
          <w:rFonts w:ascii="Arial" w:eastAsia="Times New Roman" w:hAnsi="Arial" w:cs="Arial"/>
          <w:sz w:val="24"/>
          <w:szCs w:val="24"/>
          <w:lang w:val="az-Latn-AZ"/>
        </w:rPr>
        <w:t>a</w:t>
      </w:r>
      <w:r w:rsidR="00DA1140" w:rsidRPr="00BA733F">
        <w:rPr>
          <w:rFonts w:ascii="Arial" w:eastAsia="Times New Roman" w:hAnsi="Arial" w:cs="Arial"/>
          <w:sz w:val="24"/>
          <w:szCs w:val="24"/>
          <w:lang w:val="az-Latn-AZ"/>
        </w:rPr>
        <w:t xml:space="preserve"> iş</w:t>
      </w:r>
      <w:r w:rsidR="00AC7C99">
        <w:rPr>
          <w:rFonts w:ascii="Arial" w:eastAsia="Times New Roman" w:hAnsi="Arial" w:cs="Arial"/>
          <w:sz w:val="24"/>
          <w:szCs w:val="24"/>
          <w:lang w:val="az-Latn-AZ"/>
        </w:rPr>
        <w:t>ləyənlə</w:t>
      </w:r>
      <w:r w:rsidR="00DA1140" w:rsidRPr="00BA733F">
        <w:rPr>
          <w:rFonts w:ascii="Arial" w:eastAsia="Times New Roman" w:hAnsi="Arial" w:cs="Arial"/>
          <w:sz w:val="24"/>
          <w:szCs w:val="24"/>
          <w:lang w:val="az-Latn-AZ"/>
        </w:rPr>
        <w:t xml:space="preserve">rin </w:t>
      </w:r>
      <w:r w:rsidR="00602F8C" w:rsidRPr="00BA733F">
        <w:rPr>
          <w:rFonts w:ascii="Arial" w:eastAsia="Times New Roman" w:hAnsi="Arial" w:cs="Arial"/>
          <w:sz w:val="24"/>
          <w:szCs w:val="24"/>
          <w:lang w:val="az-Latn-AZ"/>
        </w:rPr>
        <w:t xml:space="preserve">orta siyahı </w:t>
      </w:r>
      <w:r w:rsidR="00DA1140" w:rsidRPr="00BA733F">
        <w:rPr>
          <w:rFonts w:ascii="Arial" w:eastAsia="Times New Roman" w:hAnsi="Arial" w:cs="Arial"/>
          <w:sz w:val="24"/>
          <w:szCs w:val="24"/>
          <w:lang w:val="az-Latn-AZ"/>
        </w:rPr>
        <w:t>sayı</w:t>
      </w:r>
      <w:r w:rsidR="00FF1C90" w:rsidRPr="00BA733F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E402D5" w:rsidRPr="00BA733F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494F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0</w:t>
      </w:r>
      <w:r w:rsidR="00E402D5" w:rsidRPr="00BA733F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.1-ci </w:t>
      </w:r>
      <w:r w:rsidR="00A178D1" w:rsidRPr="00BA733F">
        <w:rPr>
          <w:rFonts w:ascii="Arial" w:eastAsia="Times New Roman" w:hAnsi="Arial" w:cs="Arial"/>
          <w:b/>
          <w:i/>
          <w:sz w:val="24"/>
          <w:szCs w:val="24"/>
          <w:lang w:val="az-Latn-AZ"/>
        </w:rPr>
        <w:t>və</w:t>
      </w:r>
      <w:r w:rsidR="00E402D5" w:rsidRPr="00BA733F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A178D1" w:rsidRPr="00BA733F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494F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0</w:t>
      </w:r>
      <w:r w:rsidR="00A178D1" w:rsidRPr="00BA733F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.2-ci sətirlərdə </w:t>
      </w:r>
      <w:r w:rsidR="00A178D1" w:rsidRPr="00BA733F">
        <w:rPr>
          <w:rFonts w:ascii="Arial" w:eastAsia="Times New Roman" w:hAnsi="Arial" w:cs="Arial"/>
          <w:bCs/>
          <w:i/>
          <w:sz w:val="24"/>
          <w:szCs w:val="24"/>
          <w:lang w:val="az-Latn-AZ"/>
        </w:rPr>
        <w:t>isə</w:t>
      </w:r>
      <w:r w:rsidR="00A178D1" w:rsidRPr="00BA733F">
        <w:rPr>
          <w:rFonts w:ascii="Arial" w:eastAsia="Times New Roman" w:hAnsi="Arial" w:cs="Arial"/>
          <w:bCs/>
          <w:sz w:val="24"/>
          <w:szCs w:val="24"/>
          <w:lang w:val="az-Latn-AZ"/>
        </w:rPr>
        <w:t xml:space="preserve"> </w:t>
      </w:r>
      <w:r w:rsidR="00534262" w:rsidRP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 xml:space="preserve">onlardan </w:t>
      </w:r>
      <w:r w:rsidR="00A178D1" w:rsidRP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 xml:space="preserve">müvafiq olaraq </w:t>
      </w:r>
      <w:r w:rsidR="00DA1140" w:rsidRP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>qadın</w:t>
      </w:r>
      <w:r w:rsidR="00F83F92" w:rsidRP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>ların</w:t>
      </w:r>
      <w:r w:rsidR="000F5426" w:rsidRPr="00AA357A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>,</w:t>
      </w:r>
      <w:r w:rsidR="00A178D1" w:rsidRPr="00AA357A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 xml:space="preserve"> </w:t>
      </w:r>
      <w:r w:rsidR="00F83F92" w:rsidRPr="00AA357A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>əcnəbi və vətəndaşlığı olmayan şəxslərin</w:t>
      </w:r>
      <w:r w:rsidR="00D6192A" w:rsidRPr="00AA357A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 xml:space="preserve"> </w:t>
      </w:r>
      <w:r w:rsidR="00C262F3" w:rsidRPr="00AA357A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 xml:space="preserve">orta siyahı </w:t>
      </w:r>
      <w:r w:rsidR="00D6192A" w:rsidRPr="00AA357A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>sayı göstərilir</w:t>
      </w:r>
      <w:r w:rsidR="007A2D69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 xml:space="preserve">. </w:t>
      </w:r>
      <w:r w:rsidR="00BC25B2" w:rsidRP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>Muzdl</w:t>
      </w:r>
      <w:r w:rsid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>a</w:t>
      </w:r>
      <w:r w:rsidR="00BC25B2" w:rsidRP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>işləyənlərin</w:t>
      </w:r>
      <w:r w:rsidR="00BC25B2" w:rsidRP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 xml:space="preserve"> </w:t>
      </w:r>
      <w:r w:rsidR="00BC25B2" w:rsidRPr="00BC25B2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  <w:lang w:val="az-Latn-AZ"/>
        </w:rPr>
        <w:t>orta siyahı sayı</w:t>
      </w:r>
      <w:r w:rsidR="00BC25B2" w:rsidRP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 xml:space="preserve"> - sosial və ödənişsiz məzuniyyətdə olan şəxslər istisna olmaqla muzdl</w:t>
      </w:r>
      <w:r w:rsid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>a</w:t>
      </w:r>
      <w:r w:rsidR="00BC25B2" w:rsidRP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 xml:space="preserve"> </w:t>
      </w:r>
      <w:r w:rsid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 xml:space="preserve">işləyənlərin </w:t>
      </w:r>
      <w:r w:rsidR="00BC25B2" w:rsidRPr="00BC25B2">
        <w:rPr>
          <w:rFonts w:ascii="Arial" w:hAnsi="Arial" w:cs="Arial"/>
          <w:color w:val="000000"/>
          <w:sz w:val="24"/>
          <w:szCs w:val="24"/>
          <w:shd w:val="clear" w:color="auto" w:fill="FFFFFF"/>
          <w:lang w:val="az-Latn-AZ"/>
        </w:rPr>
        <w:t>hesabat ayının qeyri-iş günləri də daxil hər bir təqvim günü üçün siyahı sayının cəminin hesabat ayındakı təqvim günlərinin sayına bölünməsindən alınan nisbətdir</w:t>
      </w:r>
      <w:r w:rsidR="00BC25B2" w:rsidRPr="00BC25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az-Latn-AZ"/>
        </w:rPr>
        <w:t>.</w:t>
      </w:r>
    </w:p>
    <w:p w14:paraId="1949E41E" w14:textId="400A4292" w:rsidR="00330B77" w:rsidRPr="00221AC4" w:rsidRDefault="006B3E73" w:rsidP="00330B77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lastRenderedPageBreak/>
        <w:t>3.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494FC4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4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D6192A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F236F3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D6192A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-ci</w:t>
      </w:r>
      <w:r w:rsidR="00D6192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D6192A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sətirdə</w:t>
      </w:r>
      <w:r w:rsidR="00D6192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DA1140" w:rsidRPr="00221AC4">
        <w:rPr>
          <w:rFonts w:ascii="Arial" w:eastAsia="Times New Roman" w:hAnsi="Arial" w:cs="Arial"/>
          <w:sz w:val="24"/>
          <w:szCs w:val="24"/>
          <w:lang w:val="az-Latn-AZ"/>
        </w:rPr>
        <w:t>muzdl</w:t>
      </w:r>
      <w:r w:rsidR="00AC7C99">
        <w:rPr>
          <w:rFonts w:ascii="Arial" w:eastAsia="Times New Roman" w:hAnsi="Arial" w:cs="Arial"/>
          <w:sz w:val="24"/>
          <w:szCs w:val="24"/>
          <w:lang w:val="az-Latn-AZ"/>
        </w:rPr>
        <w:t>a</w:t>
      </w:r>
      <w:r w:rsidR="00DA114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iş</w:t>
      </w:r>
      <w:r w:rsidR="00AC7C99">
        <w:rPr>
          <w:rFonts w:ascii="Arial" w:eastAsia="Times New Roman" w:hAnsi="Arial" w:cs="Arial"/>
          <w:sz w:val="24"/>
          <w:szCs w:val="24"/>
          <w:lang w:val="az-Latn-AZ"/>
        </w:rPr>
        <w:t>ləyən</w:t>
      </w:r>
      <w:r w:rsidR="00DA1140" w:rsidRPr="00221AC4">
        <w:rPr>
          <w:rFonts w:ascii="Arial" w:eastAsia="Times New Roman" w:hAnsi="Arial" w:cs="Arial"/>
          <w:sz w:val="24"/>
          <w:szCs w:val="24"/>
          <w:lang w:val="az-Latn-AZ"/>
        </w:rPr>
        <w:t>lər tərəfindən işlənmiş adam-saatların miqdarı</w:t>
      </w:r>
      <w:r w:rsidR="00D6192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  <w:r w:rsidR="00330B77" w:rsidRPr="00330B77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330B77" w:rsidRPr="00330B77">
        <w:rPr>
          <w:rFonts w:ascii="Arial" w:eastAsia="Times New Roman" w:hAnsi="Arial" w:cs="Arial"/>
          <w:bCs/>
          <w:sz w:val="24"/>
          <w:szCs w:val="24"/>
          <w:lang w:val="az-Latn-AZ"/>
        </w:rPr>
        <w:t>İşlənmiş adam-saatların miqdarı</w:t>
      </w:r>
      <w:r w:rsidR="00330B77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330B77" w:rsidRPr="00221AC4">
        <w:rPr>
          <w:rFonts w:ascii="Arial" w:eastAsia="Times New Roman" w:hAnsi="Arial" w:cs="Arial"/>
          <w:sz w:val="24"/>
          <w:szCs w:val="24"/>
          <w:lang w:val="az-Latn-AZ"/>
        </w:rPr>
        <w:t>əsas işdə və əvəz</w:t>
      </w:r>
      <w:r w:rsidR="00B262A5">
        <w:rPr>
          <w:rFonts w:ascii="Arial" w:eastAsia="Times New Roman" w:hAnsi="Arial" w:cs="Arial"/>
          <w:sz w:val="24"/>
          <w:szCs w:val="24"/>
          <w:lang w:val="az-Latn-AZ"/>
        </w:rPr>
        <w:t xml:space="preserve">çiliklə yerinə yetirilən </w:t>
      </w:r>
      <w:r w:rsidR="00330B77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işlərdə işçilər tərəfindən faktiki işlənmiş normal iş saatları ilə bərabər bayram və istirahət günləri işlənmiş iş saatları, həmçinin xidməti ezamiyyət vaxtı üzrə iş saatları </w:t>
      </w:r>
      <w:r w:rsidR="00B262A5">
        <w:rPr>
          <w:rFonts w:ascii="Arial" w:eastAsia="Times New Roman" w:hAnsi="Arial" w:cs="Arial"/>
          <w:sz w:val="24"/>
          <w:szCs w:val="24"/>
          <w:lang w:val="az-Latn-AZ"/>
        </w:rPr>
        <w:t xml:space="preserve">da </w:t>
      </w:r>
      <w:r w:rsidR="00330B77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daxil olmaqla </w:t>
      </w:r>
      <w:r w:rsidR="006E4259">
        <w:rPr>
          <w:rFonts w:ascii="Arial" w:eastAsia="Times New Roman" w:hAnsi="Arial" w:cs="Arial"/>
          <w:sz w:val="24"/>
          <w:szCs w:val="24"/>
          <w:lang w:val="az-Latn-AZ"/>
        </w:rPr>
        <w:t>müəyyən</w:t>
      </w:r>
      <w:r w:rsidR="00330B77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edilir.</w:t>
      </w:r>
    </w:p>
    <w:p w14:paraId="4F809805" w14:textId="5C2DC495" w:rsidR="00885EDF" w:rsidRPr="00221AC4" w:rsidRDefault="006B3E73" w:rsidP="007102CE">
      <w:pPr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F236F3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5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4E7D3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 xml:space="preserve"> 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D6192A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F236F3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D6192A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F236F3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D6192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D6192A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sətirdə</w:t>
      </w:r>
      <w:r w:rsidR="00D6192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AD5CC7">
        <w:rPr>
          <w:rFonts w:ascii="Arial" w:eastAsia="Times New Roman" w:hAnsi="Arial" w:cs="Arial"/>
          <w:sz w:val="24"/>
          <w:szCs w:val="24"/>
          <w:lang w:val="az-Latn-AZ"/>
        </w:rPr>
        <w:t xml:space="preserve">məlumat yalnız IV rübə dair hesabatda göstərilməklə </w:t>
      </w:r>
      <w:r w:rsidR="006E4259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statistik vahidin </w:t>
      </w:r>
      <w:r w:rsidR="00DA114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mülkiyyətində olan əsas fondların </w:t>
      </w:r>
      <w:r w:rsidR="0092413C">
        <w:rPr>
          <w:rFonts w:ascii="Arial" w:eastAsia="Times New Roman" w:hAnsi="Arial" w:cs="Arial"/>
          <w:sz w:val="24"/>
          <w:szCs w:val="24"/>
          <w:lang w:val="az-Latn-AZ"/>
        </w:rPr>
        <w:t>ilin sonu</w:t>
      </w:r>
      <w:r w:rsidR="00F04F8C">
        <w:rPr>
          <w:rFonts w:ascii="Arial" w:eastAsia="Times New Roman" w:hAnsi="Arial" w:cs="Arial"/>
          <w:sz w:val="24"/>
          <w:szCs w:val="24"/>
          <w:lang w:val="az-Latn-AZ"/>
        </w:rPr>
        <w:t xml:space="preserve"> vəziyyətinə</w:t>
      </w:r>
      <w:r w:rsidR="0092413C">
        <w:rPr>
          <w:rFonts w:ascii="Arial" w:eastAsia="Times New Roman" w:hAnsi="Arial" w:cs="Arial"/>
          <w:sz w:val="24"/>
          <w:szCs w:val="24"/>
          <w:lang w:val="az-Latn-AZ"/>
        </w:rPr>
        <w:t xml:space="preserve"> olan dəyəri</w:t>
      </w:r>
      <w:r w:rsidR="00AD5CC7">
        <w:rPr>
          <w:rFonts w:ascii="Arial" w:eastAsia="Times New Roman" w:hAnsi="Arial" w:cs="Arial"/>
          <w:sz w:val="24"/>
          <w:szCs w:val="24"/>
          <w:lang w:val="az-Latn-AZ"/>
        </w:rPr>
        <w:t>ni əks etdirir</w:t>
      </w:r>
      <w:r w:rsidR="0092413C">
        <w:rPr>
          <w:rFonts w:ascii="Arial" w:eastAsia="Times New Roman" w:hAnsi="Arial" w:cs="Arial"/>
          <w:sz w:val="24"/>
          <w:szCs w:val="24"/>
          <w:lang w:val="az-Latn-AZ"/>
        </w:rPr>
        <w:t xml:space="preserve">.   </w:t>
      </w:r>
    </w:p>
    <w:p w14:paraId="6619C588" w14:textId="77777777" w:rsidR="004D6BDA" w:rsidRPr="00221AC4" w:rsidRDefault="004D6BDA" w:rsidP="007102CE">
      <w:pPr>
        <w:spacing w:after="0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2259C016" w14:textId="4BD9210F" w:rsidR="00885EDF" w:rsidRPr="00221AC4" w:rsidRDefault="006B3E73" w:rsidP="007102CE">
      <w:pPr>
        <w:spacing w:after="0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                                       3.3. </w:t>
      </w:r>
      <w:r w:rsidR="00885EDF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</w:t>
      </w:r>
      <w:r w:rsidR="00C85502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II</w:t>
      </w:r>
      <w:r w:rsidR="00885EDF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bölmə. Ticarət şəbəkəsi </w:t>
      </w:r>
      <w:r w:rsidR="00F94A70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</w:p>
    <w:p w14:paraId="43C508A7" w14:textId="56E03EF0" w:rsidR="00FB4161" w:rsidRDefault="00FB4161" w:rsidP="007102CE">
      <w:pPr>
        <w:spacing w:after="0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7ADC4187" w14:textId="61792B60" w:rsidR="00885EDF" w:rsidRPr="00221AC4" w:rsidRDefault="00904FCD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3.3.1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FB4161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134E37">
        <w:rPr>
          <w:rFonts w:ascii="Arial" w:eastAsia="Times New Roman" w:hAnsi="Arial" w:cs="Arial"/>
          <w:b/>
          <w:i/>
          <w:sz w:val="24"/>
          <w:szCs w:val="24"/>
          <w:lang w:val="az-Latn-AZ"/>
        </w:rPr>
        <w:t>3</w:t>
      </w:r>
      <w:r w:rsidR="0039103E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-cü</w:t>
      </w:r>
      <w:r w:rsidR="00885ED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</w:t>
      </w:r>
      <w:r w:rsidR="0039103E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885ED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rdə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5D02DD">
        <w:rPr>
          <w:rFonts w:ascii="Arial" w:eastAsia="Times New Roman" w:hAnsi="Arial" w:cs="Arial"/>
          <w:sz w:val="24"/>
          <w:szCs w:val="24"/>
          <w:lang w:val="az-Latn-AZ"/>
        </w:rPr>
        <w:t xml:space="preserve">statistik vahidin istifadəsində olan </w:t>
      </w:r>
      <w:r w:rsidR="005B6782">
        <w:rPr>
          <w:rFonts w:ascii="Arial" w:eastAsia="Times New Roman" w:hAnsi="Arial" w:cs="Arial"/>
          <w:sz w:val="24"/>
          <w:szCs w:val="24"/>
          <w:lang w:val="az-Latn-AZ"/>
        </w:rPr>
        <w:t>ticarət obyektlərinin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sayı göstərilir. </w:t>
      </w:r>
    </w:p>
    <w:p w14:paraId="65FDB168" w14:textId="07CEC147" w:rsidR="006D2F41" w:rsidRDefault="00904FCD" w:rsidP="006D2F41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FB4161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134E37">
        <w:rPr>
          <w:rFonts w:ascii="Arial" w:eastAsia="Times New Roman" w:hAnsi="Arial" w:cs="Arial"/>
          <w:b/>
          <w:i/>
          <w:sz w:val="24"/>
          <w:szCs w:val="24"/>
          <w:lang w:val="az-Latn-AZ"/>
        </w:rPr>
        <w:t>4</w:t>
      </w:r>
      <w:r w:rsidR="00CC6564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134E37">
        <w:rPr>
          <w:rFonts w:ascii="Arial" w:eastAsia="Times New Roman" w:hAnsi="Arial" w:cs="Arial"/>
          <w:b/>
          <w:i/>
          <w:sz w:val="24"/>
          <w:szCs w:val="24"/>
          <w:lang w:val="az-Latn-AZ"/>
        </w:rPr>
        <w:t>ü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C6564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sətirdə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 </w:t>
      </w:r>
      <w:r w:rsidR="005B6782">
        <w:rPr>
          <w:rFonts w:ascii="Arial" w:eastAsia="Times New Roman" w:hAnsi="Arial" w:cs="Arial"/>
          <w:sz w:val="24"/>
          <w:szCs w:val="24"/>
          <w:lang w:val="az-Latn-AZ"/>
        </w:rPr>
        <w:t>ticarət obyektlərinin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ticarət sahəsi göstərilir. Ticarət sahəsi malların satılması və alıcıya xidmət göstərilməsi </w:t>
      </w:r>
      <w:r w:rsidR="00CC6564" w:rsidRPr="00221AC4">
        <w:rPr>
          <w:rFonts w:ascii="Arial" w:eastAsia="Times New Roman" w:hAnsi="Arial" w:cs="Arial"/>
          <w:sz w:val="24"/>
          <w:szCs w:val="24"/>
          <w:lang w:val="az-Latn-AZ"/>
        </w:rPr>
        <w:t>üçün ayrılmış sahələrin cəmidir.</w:t>
      </w:r>
      <w:r w:rsidR="00262214" w:rsidRPr="0026221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</w:p>
    <w:p w14:paraId="302BF236" w14:textId="0E70B435" w:rsidR="006D2F41" w:rsidRDefault="006D2F41" w:rsidP="006D2F41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7E0E14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3.3.3.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15</w:t>
      </w:r>
      <w:r w:rsidR="00577AB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-ci 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</w:t>
      </w:r>
      <w:r w:rsidR="00577AB4">
        <w:rPr>
          <w:rFonts w:ascii="Arial" w:eastAsia="Times New Roman" w:hAnsi="Arial" w:cs="Arial"/>
          <w:b/>
          <w:i/>
          <w:sz w:val="24"/>
          <w:szCs w:val="24"/>
          <w:lang w:val="az-Latn-AZ"/>
        </w:rPr>
        <w:t>d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ə </w:t>
      </w:r>
      <w:r w:rsidR="00577AB4">
        <w:rPr>
          <w:rFonts w:ascii="Arial" w:eastAsia="Times New Roman" w:hAnsi="Arial" w:cs="Arial"/>
          <w:sz w:val="24"/>
          <w:szCs w:val="24"/>
          <w:lang w:val="az-Latn-AZ"/>
        </w:rPr>
        <w:t>ticarət</w:t>
      </w:r>
      <w:r w:rsidR="00577AB4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577AB4">
        <w:rPr>
          <w:rFonts w:ascii="Arial" w:eastAsia="Times New Roman" w:hAnsi="Arial" w:cs="Arial"/>
          <w:sz w:val="24"/>
          <w:szCs w:val="24"/>
          <w:lang w:val="az-Latn-AZ"/>
        </w:rPr>
        <w:t xml:space="preserve">obyektlərinin ümumi sayından </w:t>
      </w:r>
      <w:r w:rsidR="00577AB4" w:rsidRPr="00577AB4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iri</w:t>
      </w:r>
      <w:r w:rsidR="00577AB4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 ticarət mərkəzlərinin</w:t>
      </w:r>
      <w:r w:rsidR="00577AB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577AB4" w:rsidRPr="00577AB4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(ticarət sahəsi 50 kv.m</w:t>
      </w:r>
      <w:r w:rsidR="00577AB4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.</w:t>
      </w:r>
      <w:r w:rsidR="00577AB4" w:rsidRPr="00577AB4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 çox olan)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>sayı göstərilir.</w:t>
      </w:r>
      <w:r w:rsidR="009D04AA">
        <w:rPr>
          <w:rFonts w:ascii="Arial" w:eastAsia="Times New Roman" w:hAnsi="Arial" w:cs="Arial"/>
          <w:sz w:val="24"/>
          <w:szCs w:val="24"/>
          <w:lang w:val="az-Latn-AZ"/>
        </w:rPr>
        <w:t xml:space="preserve"> Bura supermarket, yarmarka, ticarət cərgəsi və minimarket daxildir.</w:t>
      </w:r>
    </w:p>
    <w:p w14:paraId="58527A58" w14:textId="32BDE0B1" w:rsidR="00577AB4" w:rsidRPr="00577AB4" w:rsidRDefault="00577AB4" w:rsidP="006D2F41">
      <w:pPr>
        <w:spacing w:after="0"/>
        <w:ind w:firstLine="720"/>
        <w:jc w:val="both"/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</w:pPr>
      <w:r w:rsidRPr="00577AB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3.3.4</w:t>
      </w:r>
      <w:r w:rsidR="007E0E1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Pr="007E0E1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16-cı sətirdə</w:t>
      </w:r>
      <w:r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Pr="00577AB4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iri</w:t>
      </w:r>
      <w:r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 ticarət mərkəzlərinin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Pr="00577AB4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(ticarət sahəsi 50 kv.m</w:t>
      </w:r>
      <w:r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.</w:t>
      </w:r>
      <w:r w:rsidR="000559BC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-dən</w:t>
      </w:r>
      <w:r w:rsidRPr="00577AB4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 çox olan)</w:t>
      </w:r>
      <w:r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 ticarət sahəsi qeyd edilir.</w:t>
      </w:r>
    </w:p>
    <w:p w14:paraId="13884E95" w14:textId="228A1432" w:rsidR="00577AB4" w:rsidRPr="009D04AA" w:rsidRDefault="006D2F41" w:rsidP="006D2F41">
      <w:pPr>
        <w:spacing w:after="0"/>
        <w:ind w:firstLine="720"/>
        <w:jc w:val="both"/>
        <w:rPr>
          <w:rFonts w:ascii="Arial" w:eastAsia="Times New Roman" w:hAnsi="Arial" w:cs="Arial"/>
          <w:bCs/>
          <w:iCs/>
          <w:sz w:val="24"/>
          <w:szCs w:val="24"/>
          <w:lang w:val="az-Latn-AZ"/>
        </w:rPr>
      </w:pPr>
      <w:r w:rsidRPr="007E0E14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 w:rsidR="00577AB4" w:rsidRPr="007E0E14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5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>. 1</w:t>
      </w:r>
      <w:r w:rsidR="00577AB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7-ci sətirdə </w:t>
      </w:r>
      <w:r w:rsidR="00577AB4">
        <w:rPr>
          <w:rFonts w:ascii="Arial" w:eastAsia="Times New Roman" w:hAnsi="Arial" w:cs="Arial"/>
          <w:sz w:val="24"/>
          <w:szCs w:val="24"/>
          <w:lang w:val="az-Latn-AZ"/>
        </w:rPr>
        <w:t>ticarət</w:t>
      </w:r>
      <w:r w:rsidR="00577AB4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577AB4">
        <w:rPr>
          <w:rFonts w:ascii="Arial" w:eastAsia="Times New Roman" w:hAnsi="Arial" w:cs="Arial"/>
          <w:sz w:val="24"/>
          <w:szCs w:val="24"/>
          <w:lang w:val="az-Latn-AZ"/>
        </w:rPr>
        <w:t xml:space="preserve">obyektlərinin ümumi sayından </w:t>
      </w:r>
      <w:r w:rsidR="00577AB4" w:rsidRPr="00577AB4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dükanların </w:t>
      </w:r>
      <w:r w:rsidR="00577AB4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(ticarət sahəsi 12 kv.m-dən 50 kv.m-ə qədər olan ərzaq və qeyri-ərzaq malları dükanları) sayı göstərilir.</w:t>
      </w:r>
      <w:r w:rsidRPr="00577AB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9D04AA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>Bura ərzaq və qeyri-ərzaq malları dükanları daxildir.</w:t>
      </w:r>
    </w:p>
    <w:p w14:paraId="21D982E2" w14:textId="4F266BC4" w:rsidR="006D2F41" w:rsidRDefault="009815E8" w:rsidP="006D2F41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>3.3.6</w:t>
      </w:r>
      <w:r w:rsidR="007E0E14">
        <w:rPr>
          <w:rFonts w:ascii="Arial" w:eastAsia="Times New Roman" w:hAnsi="Arial" w:cs="Arial"/>
          <w:b/>
          <w:i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6D2F41">
        <w:rPr>
          <w:rFonts w:ascii="Arial" w:eastAsia="Times New Roman" w:hAnsi="Arial" w:cs="Arial"/>
          <w:b/>
          <w:i/>
          <w:sz w:val="24"/>
          <w:szCs w:val="24"/>
          <w:lang w:val="az-Latn-AZ"/>
        </w:rPr>
        <w:t>18-ci</w:t>
      </w:r>
      <w:r w:rsidR="006D2F41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sətir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>də</w:t>
      </w:r>
      <w:r w:rsidR="006D2F41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Pr="00577AB4"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dükanların </w:t>
      </w:r>
      <w:r>
        <w:rPr>
          <w:rFonts w:ascii="Arial" w:eastAsia="Times New Roman" w:hAnsi="Arial" w:cs="Arial"/>
          <w:bCs/>
          <w:iCs/>
          <w:sz w:val="24"/>
          <w:szCs w:val="24"/>
          <w:lang w:val="az-Latn-AZ"/>
        </w:rPr>
        <w:t xml:space="preserve">(ticarət sahəsi 12 kv.m-dən 50 kv.m-ə qədər olan ərzaq və qeyri-ərzaq malları dükanları) </w:t>
      </w:r>
      <w:r w:rsidR="006D2F41">
        <w:rPr>
          <w:rFonts w:ascii="Arial" w:eastAsia="Times New Roman" w:hAnsi="Arial" w:cs="Arial"/>
          <w:sz w:val="24"/>
          <w:szCs w:val="24"/>
          <w:lang w:val="az-Latn-AZ"/>
        </w:rPr>
        <w:t xml:space="preserve">ticarət sahələri qeyd edilir. </w:t>
      </w:r>
    </w:p>
    <w:p w14:paraId="4A545FE8" w14:textId="77777777" w:rsidR="00700259" w:rsidRDefault="00904FCD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 w:rsidR="000559B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7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700259">
        <w:rPr>
          <w:rFonts w:ascii="Arial" w:eastAsia="Times New Roman" w:hAnsi="Arial" w:cs="Arial"/>
          <w:b/>
          <w:i/>
          <w:sz w:val="24"/>
          <w:szCs w:val="24"/>
          <w:lang w:val="az-Latn-AZ"/>
        </w:rPr>
        <w:t>19-cu</w:t>
      </w:r>
      <w:r w:rsidR="00700259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700259">
        <w:rPr>
          <w:rFonts w:ascii="Arial" w:eastAsia="Times New Roman" w:hAnsi="Arial" w:cs="Arial"/>
          <w:b/>
          <w:i/>
          <w:sz w:val="24"/>
          <w:szCs w:val="24"/>
          <w:lang w:val="az-Latn-AZ"/>
        </w:rPr>
        <w:t>sətirdə</w:t>
      </w:r>
      <w:r w:rsidR="00700259">
        <w:rPr>
          <w:rFonts w:ascii="Arial" w:eastAsia="Times New Roman" w:hAnsi="Arial" w:cs="Arial"/>
          <w:sz w:val="24"/>
          <w:szCs w:val="24"/>
          <w:lang w:val="az-Latn-AZ"/>
        </w:rPr>
        <w:t xml:space="preserve"> ticarət obyektlərinin ümumi sayından köşklərin sayı göstərilir. Köşk – bir işçi yerinə malik olan, malların saxlanması üçün əlavə otaq sahəsi olmayan qapalı (yarımqapalı), kiçik qurğu və ya tikilidir.</w:t>
      </w:r>
    </w:p>
    <w:p w14:paraId="73644242" w14:textId="6863738A" w:rsidR="00885EDF" w:rsidRPr="006D2F41" w:rsidRDefault="006D2F41" w:rsidP="007102CE">
      <w:pPr>
        <w:spacing w:after="0"/>
        <w:ind w:firstLine="720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 w:rsidRPr="007E0E1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3.3.</w:t>
      </w:r>
      <w:r w:rsidR="000559BC" w:rsidRPr="007E0E1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8</w:t>
      </w:r>
      <w:r w:rsidRPr="007E0E1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.</w:t>
      </w:r>
      <w:r w:rsidR="003A27C6" w:rsidRPr="007E0E1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 xml:space="preserve"> </w:t>
      </w:r>
      <w:r w:rsidRPr="007E0E14">
        <w:rPr>
          <w:rFonts w:ascii="Arial" w:eastAsia="Times New Roman" w:hAnsi="Arial" w:cs="Arial"/>
          <w:b/>
          <w:bCs/>
          <w:i/>
          <w:iCs/>
          <w:sz w:val="24"/>
          <w:szCs w:val="24"/>
          <w:lang w:val="az-Latn-AZ"/>
        </w:rPr>
        <w:t>20-ci sətirdə</w:t>
      </w:r>
      <w:r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Pr="006D2F41">
        <w:rPr>
          <w:rFonts w:ascii="Arial" w:eastAsia="Times New Roman" w:hAnsi="Arial" w:cs="Arial"/>
          <w:sz w:val="24"/>
          <w:szCs w:val="24"/>
          <w:lang w:val="az-Latn-AZ"/>
        </w:rPr>
        <w:t>apteklərin sayı göstərilir.</w:t>
      </w:r>
    </w:p>
    <w:p w14:paraId="6AEE18BC" w14:textId="068B4519" w:rsidR="00AB5B9F" w:rsidRDefault="00A22BCE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 w:rsidR="000559B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9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21</w:t>
      </w:r>
      <w:r w:rsidR="00AB5B9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885ED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</w:t>
      </w:r>
      <w:r w:rsidR="00AB5B9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885ED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rdə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A06F9C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DA334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ərzaq </w:t>
      </w:r>
      <w:r w:rsidR="00916B0F" w:rsidRPr="00221AC4">
        <w:rPr>
          <w:rFonts w:ascii="Arial" w:eastAsia="Times New Roman" w:hAnsi="Arial" w:cs="Arial"/>
          <w:sz w:val="24"/>
          <w:szCs w:val="24"/>
          <w:lang w:val="az-Latn-AZ"/>
        </w:rPr>
        <w:t>m</w:t>
      </w:r>
      <w:r w:rsidR="006F53BC">
        <w:rPr>
          <w:rFonts w:ascii="Arial" w:eastAsia="Times New Roman" w:hAnsi="Arial" w:cs="Arial"/>
          <w:sz w:val="24"/>
          <w:szCs w:val="24"/>
          <w:lang w:val="az-Latn-AZ"/>
        </w:rPr>
        <w:t>a</w:t>
      </w:r>
      <w:r w:rsidR="00916B0F" w:rsidRPr="00221AC4">
        <w:rPr>
          <w:rFonts w:ascii="Arial" w:eastAsia="Times New Roman" w:hAnsi="Arial" w:cs="Arial"/>
          <w:sz w:val="24"/>
          <w:szCs w:val="24"/>
          <w:lang w:val="az-Latn-AZ"/>
        </w:rPr>
        <w:t>lları</w:t>
      </w:r>
      <w:r w:rsidR="00DA334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EB4BC1">
        <w:rPr>
          <w:rFonts w:ascii="Arial" w:eastAsia="Times New Roman" w:hAnsi="Arial" w:cs="Arial"/>
          <w:sz w:val="24"/>
          <w:szCs w:val="24"/>
          <w:lang w:val="az-Latn-AZ"/>
        </w:rPr>
        <w:t xml:space="preserve">saxlanılan </w:t>
      </w:r>
      <w:r w:rsidR="00DA3340" w:rsidRPr="00221AC4">
        <w:rPr>
          <w:rFonts w:ascii="Arial" w:eastAsia="Times New Roman" w:hAnsi="Arial" w:cs="Arial"/>
          <w:sz w:val="24"/>
          <w:szCs w:val="24"/>
          <w:lang w:val="az-Latn-AZ"/>
        </w:rPr>
        <w:t>anbarların</w:t>
      </w:r>
      <w:r w:rsidR="003B2743">
        <w:rPr>
          <w:rFonts w:ascii="Arial" w:eastAsia="Times New Roman" w:hAnsi="Arial" w:cs="Arial"/>
          <w:sz w:val="24"/>
          <w:szCs w:val="24"/>
          <w:lang w:val="az-Latn-AZ"/>
        </w:rPr>
        <w:t xml:space="preserve"> sayı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göstərilir. </w:t>
      </w:r>
    </w:p>
    <w:p w14:paraId="720270EB" w14:textId="2C7A7B7D" w:rsidR="000523B1" w:rsidRDefault="00014E65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 w:rsidR="000559B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10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22</w:t>
      </w:r>
      <w:r w:rsidR="00AB5B9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-ci sətirdə</w:t>
      </w:r>
      <w:r w:rsidR="00AB5B9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3B2743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AB5B9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ərzaq malları anbarlarının </w:t>
      </w:r>
      <w:r w:rsidR="00A06F9C">
        <w:rPr>
          <w:rFonts w:ascii="Arial" w:eastAsia="Times New Roman" w:hAnsi="Arial" w:cs="Arial"/>
          <w:sz w:val="24"/>
          <w:szCs w:val="24"/>
          <w:lang w:val="az-Latn-AZ"/>
        </w:rPr>
        <w:t>sahəsi</w:t>
      </w:r>
      <w:r w:rsidR="00AB5B9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  <w:r w:rsidR="00AB7333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0988A7C0" w14:textId="364627DF" w:rsidR="00A06F9C" w:rsidRDefault="00A06F9C" w:rsidP="00A06F9C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A06F9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 w:rsidR="000559B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11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. 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23</w:t>
      </w:r>
      <w:r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ü</w:t>
      </w:r>
      <w:r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sətirdə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ərzaq malları anbarlarının </w:t>
      </w:r>
      <w:r>
        <w:rPr>
          <w:rFonts w:ascii="Arial" w:eastAsia="Times New Roman" w:hAnsi="Arial" w:cs="Arial"/>
          <w:sz w:val="24"/>
          <w:szCs w:val="24"/>
          <w:lang w:val="az-Latn-AZ"/>
        </w:rPr>
        <w:t>həcmi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730817F0" w14:textId="55D4DF54" w:rsidR="00360745" w:rsidRDefault="00360745" w:rsidP="00360745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 w:rsidR="00FD5CBA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</w:t>
      </w:r>
      <w:r w:rsidR="000559B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2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4</w:t>
      </w:r>
      <w:r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ü</w:t>
      </w:r>
      <w:r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sətirdə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qeyri-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>ərzaq m</w:t>
      </w:r>
      <w:r>
        <w:rPr>
          <w:rFonts w:ascii="Arial" w:eastAsia="Times New Roman" w:hAnsi="Arial" w:cs="Arial"/>
          <w:sz w:val="24"/>
          <w:szCs w:val="24"/>
          <w:lang w:val="az-Latn-AZ"/>
        </w:rPr>
        <w:t>a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lları 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saxlanılan 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>anbarların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sayı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göstərilir. </w:t>
      </w:r>
    </w:p>
    <w:p w14:paraId="188B577D" w14:textId="2A1CC072" w:rsidR="00360745" w:rsidRDefault="00360745" w:rsidP="00360745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 w:rsidR="00FD5CBA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</w:t>
      </w:r>
      <w:r w:rsidR="000559B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2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5-</w:t>
      </w:r>
      <w:r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ci sətirdə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F6150">
        <w:rPr>
          <w:rFonts w:ascii="Arial" w:eastAsia="Times New Roman" w:hAnsi="Arial" w:cs="Arial"/>
          <w:sz w:val="24"/>
          <w:szCs w:val="24"/>
          <w:lang w:val="az-Latn-AZ"/>
        </w:rPr>
        <w:t>qeyri-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ərzaq malları anbarlarının </w:t>
      </w:r>
      <w:r>
        <w:rPr>
          <w:rFonts w:ascii="Arial" w:eastAsia="Times New Roman" w:hAnsi="Arial" w:cs="Arial"/>
          <w:sz w:val="24"/>
          <w:szCs w:val="24"/>
          <w:lang w:val="az-Latn-AZ"/>
        </w:rPr>
        <w:t>sahəsi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34A80F48" w14:textId="6CDDAF29" w:rsidR="00360745" w:rsidRDefault="00360745" w:rsidP="00360745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A06F9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</w:t>
      </w:r>
      <w:r w:rsidR="000559B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4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. </w:t>
      </w:r>
      <w:r w:rsidRPr="00360745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6</w:t>
      </w:r>
      <w:r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ı</w:t>
      </w:r>
      <w:r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sətirdə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CF6150">
        <w:rPr>
          <w:rFonts w:ascii="Arial" w:eastAsia="Times New Roman" w:hAnsi="Arial" w:cs="Arial"/>
          <w:sz w:val="24"/>
          <w:szCs w:val="24"/>
          <w:lang w:val="az-Latn-AZ"/>
        </w:rPr>
        <w:t>qeyri-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ərzaq malları anbarlarının </w:t>
      </w:r>
      <w:r>
        <w:rPr>
          <w:rFonts w:ascii="Arial" w:eastAsia="Times New Roman" w:hAnsi="Arial" w:cs="Arial"/>
          <w:sz w:val="24"/>
          <w:szCs w:val="24"/>
          <w:lang w:val="az-Latn-AZ"/>
        </w:rPr>
        <w:t>həcmi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  <w:r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34805E87" w14:textId="03602A1D" w:rsidR="00885EDF" w:rsidRDefault="00885EDF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sz w:val="24"/>
          <w:szCs w:val="24"/>
          <w:lang w:val="az-Latn-AZ"/>
        </w:rPr>
        <w:t>Anbarlar, soyuducu</w:t>
      </w:r>
      <w:r w:rsidR="00DB70E0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Pr="00221AC4">
        <w:rPr>
          <w:rFonts w:ascii="Arial" w:eastAsia="Times New Roman" w:hAnsi="Arial" w:cs="Arial"/>
          <w:sz w:val="24"/>
          <w:szCs w:val="24"/>
          <w:lang w:val="az-Latn-AZ"/>
        </w:rPr>
        <w:t>anbarlar ayrı-ayrı şöbələrə (kameralara) bölünübsə, o vaxt onların sayından asılı olmayaraq hesabatda bir a</w:t>
      </w:r>
      <w:r w:rsidR="00E77E78" w:rsidRPr="00221AC4">
        <w:rPr>
          <w:rFonts w:ascii="Arial" w:eastAsia="Times New Roman" w:hAnsi="Arial" w:cs="Arial"/>
          <w:sz w:val="24"/>
          <w:szCs w:val="24"/>
          <w:lang w:val="az-Latn-AZ"/>
        </w:rPr>
        <w:t>nbar kimi göstərilir.</w:t>
      </w:r>
    </w:p>
    <w:p w14:paraId="3BB7369D" w14:textId="01F7DCC6" w:rsidR="00885EDF" w:rsidRPr="00221AC4" w:rsidRDefault="00014E65" w:rsidP="007102CE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 w:rsidR="0036074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</w:t>
      </w:r>
      <w:r w:rsidR="000559B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5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360745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7</w:t>
      </w:r>
      <w:r w:rsidR="00E77E78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E77E78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sətirdə</w:t>
      </w:r>
      <w:r w:rsidR="00E77E7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>yanacaqdoldurma</w:t>
      </w:r>
      <w:r w:rsidR="00E77E7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məntəqələrinin sayı göstərilir.</w:t>
      </w:r>
    </w:p>
    <w:p w14:paraId="7EB6E924" w14:textId="05B31395" w:rsidR="00885EDF" w:rsidRDefault="00014E65" w:rsidP="005951BF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 w:rsidR="00FA6714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</w:t>
      </w:r>
      <w:r w:rsidR="000559B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6</w:t>
      </w:r>
      <w:r w:rsidR="00FA6714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FA6714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8</w:t>
      </w:r>
      <w:r w:rsidR="00E77E78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FD5CBA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E77E78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sətirdə</w:t>
      </w:r>
      <w:r w:rsidR="00E77E7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2F38B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avtonəqliyyat vasitələrinə texniki qulluq göstərilməsi və onların təmiri üzrə </w:t>
      </w:r>
      <w:r w:rsidR="00FA6714">
        <w:rPr>
          <w:rFonts w:ascii="Arial" w:eastAsia="Times New Roman" w:hAnsi="Arial" w:cs="Arial"/>
          <w:sz w:val="24"/>
          <w:szCs w:val="24"/>
          <w:lang w:val="az-Latn-AZ"/>
        </w:rPr>
        <w:t>xidmət obyektlərinin</w:t>
      </w:r>
      <w:r w:rsidR="002F38B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sayı</w:t>
      </w:r>
      <w:r w:rsidR="00885EDF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  <w:r w:rsidR="003A27C6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  </w:t>
      </w:r>
    </w:p>
    <w:p w14:paraId="2D3D6BBE" w14:textId="035DBAF2" w:rsidR="005951BF" w:rsidRPr="00221AC4" w:rsidRDefault="005951BF" w:rsidP="00FA6714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5951BF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3.3.</w:t>
      </w:r>
      <w:r w:rsidR="00FD5CBA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1</w:t>
      </w:r>
      <w:r w:rsidR="000559BC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7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 xml:space="preserve">. </w:t>
      </w:r>
      <w:r w:rsidRPr="005951BF">
        <w:rPr>
          <w:rFonts w:ascii="Arial" w:eastAsia="Times New Roman" w:hAnsi="Arial" w:cs="Arial"/>
          <w:sz w:val="24"/>
          <w:szCs w:val="24"/>
          <w:lang w:val="az-Latn-AZ"/>
        </w:rPr>
        <w:t xml:space="preserve">Bu bölmə üzrə </w:t>
      </w:r>
      <w:r w:rsidR="00FA6714">
        <w:rPr>
          <w:rFonts w:ascii="Arial" w:eastAsia="Times New Roman" w:hAnsi="Arial" w:cs="Arial"/>
          <w:sz w:val="24"/>
          <w:szCs w:val="24"/>
          <w:lang w:val="az-Latn-AZ"/>
        </w:rPr>
        <w:t xml:space="preserve">göstəricilər hesabat ilinin sonu </w:t>
      </w:r>
      <w:r w:rsidR="00F021B8">
        <w:rPr>
          <w:rFonts w:ascii="Arial" w:eastAsia="Times New Roman" w:hAnsi="Arial" w:cs="Arial"/>
          <w:sz w:val="24"/>
          <w:szCs w:val="24"/>
          <w:lang w:val="az-Latn-AZ"/>
        </w:rPr>
        <w:t>vəziyyətinə</w:t>
      </w:r>
      <w:r w:rsidR="00FA671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Pr="005951BF">
        <w:rPr>
          <w:rFonts w:ascii="Arial" w:eastAsia="Times New Roman" w:hAnsi="Arial" w:cs="Arial"/>
          <w:sz w:val="24"/>
          <w:szCs w:val="24"/>
          <w:lang w:val="az-Latn-AZ"/>
        </w:rPr>
        <w:t>məlumatlar</w:t>
      </w:r>
      <w:r w:rsidR="00FA6714">
        <w:rPr>
          <w:rFonts w:ascii="Arial" w:eastAsia="Times New Roman" w:hAnsi="Arial" w:cs="Arial"/>
          <w:sz w:val="24"/>
          <w:szCs w:val="24"/>
          <w:lang w:val="az-Latn-AZ"/>
        </w:rPr>
        <w:t xml:space="preserve">ı əks etdirməklə </w:t>
      </w:r>
      <w:r w:rsidRPr="005951BF">
        <w:rPr>
          <w:rFonts w:ascii="Arial" w:eastAsia="Times New Roman" w:hAnsi="Arial" w:cs="Arial"/>
          <w:sz w:val="24"/>
          <w:szCs w:val="24"/>
          <w:lang w:val="az-Latn-AZ"/>
        </w:rPr>
        <w:t xml:space="preserve"> IV rübə</w:t>
      </w:r>
      <w:r w:rsidR="009A2EB0">
        <w:rPr>
          <w:rFonts w:ascii="Arial" w:eastAsia="Times New Roman" w:hAnsi="Arial" w:cs="Arial"/>
          <w:sz w:val="24"/>
          <w:szCs w:val="24"/>
          <w:lang w:val="az-Latn-AZ"/>
        </w:rPr>
        <w:t xml:space="preserve"> dair hesabatda</w:t>
      </w:r>
      <w:r w:rsidR="00FA6714">
        <w:rPr>
          <w:rFonts w:ascii="Arial" w:eastAsia="Times New Roman" w:hAnsi="Arial" w:cs="Arial"/>
          <w:sz w:val="24"/>
          <w:szCs w:val="24"/>
          <w:lang w:val="az-Latn-AZ"/>
        </w:rPr>
        <w:t xml:space="preserve"> qeyd edilir.</w:t>
      </w:r>
      <w:r w:rsidRPr="005951BF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61BD9A08" w14:textId="77777777" w:rsidR="008E0973" w:rsidRDefault="008E0973" w:rsidP="007102CE">
      <w:pPr>
        <w:spacing w:after="0"/>
        <w:ind w:firstLine="567"/>
        <w:jc w:val="both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</w:p>
    <w:p w14:paraId="185A3BAD" w14:textId="6D720613" w:rsidR="000E6FEF" w:rsidRPr="00221AC4" w:rsidRDefault="000559BC" w:rsidP="004E1ADE">
      <w:pPr>
        <w:spacing w:after="0"/>
        <w:ind w:firstLine="567"/>
        <w:jc w:val="center"/>
        <w:rPr>
          <w:rFonts w:ascii="Arial" w:eastAsia="Times New Roman" w:hAnsi="Arial" w:cs="Arial"/>
          <w:b/>
          <w:bCs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az-Latn-AZ"/>
        </w:rPr>
        <w:lastRenderedPageBreak/>
        <w:t>3</w:t>
      </w:r>
      <w:r w:rsidR="00FB0DF3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.4. </w:t>
      </w:r>
      <w:r w:rsidR="000F74D0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</w:t>
      </w:r>
      <w:r w:rsidR="00C85502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V</w:t>
      </w:r>
      <w:r w:rsidR="000F74D0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bölmə. </w:t>
      </w:r>
      <w:r w:rsidR="002A5BF7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Satış</w:t>
      </w:r>
      <w:r w:rsidR="006A2B9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ın</w:t>
      </w:r>
      <w:r w:rsidR="002A5BF7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601C81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mal</w:t>
      </w:r>
      <w:r w:rsidR="000F74D0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və xidmət</w:t>
      </w:r>
      <w:r w:rsidR="00366E45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lər</w:t>
      </w:r>
      <w:r w:rsidR="006A2B9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üzrə </w:t>
      </w:r>
      <w:r w:rsidR="004C0E2F" w:rsidRPr="00221AC4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strukturu</w:t>
      </w:r>
    </w:p>
    <w:p w14:paraId="58B02068" w14:textId="77777777" w:rsidR="00A6649F" w:rsidRPr="00221AC4" w:rsidRDefault="000F74D0" w:rsidP="007102CE">
      <w:pPr>
        <w:tabs>
          <w:tab w:val="left" w:pos="8647"/>
          <w:tab w:val="left" w:pos="9639"/>
        </w:tabs>
        <w:spacing w:after="0"/>
        <w:ind w:firstLine="284"/>
        <w:jc w:val="both"/>
        <w:rPr>
          <w:rFonts w:ascii="Arial" w:eastAsia="Times New Roman" w:hAnsi="Arial" w:cs="Arial"/>
          <w:sz w:val="16"/>
          <w:szCs w:val="16"/>
          <w:lang w:val="az-Latn-AZ"/>
        </w:rPr>
      </w:pPr>
      <w:r w:rsidRPr="00221AC4">
        <w:rPr>
          <w:rFonts w:ascii="Arial" w:eastAsia="Times New Roman" w:hAnsi="Arial" w:cs="Arial"/>
          <w:b/>
          <w:bCs/>
          <w:sz w:val="16"/>
          <w:szCs w:val="16"/>
          <w:lang w:val="az-Latn-AZ"/>
        </w:rPr>
        <w:t> </w:t>
      </w:r>
      <w:r w:rsidR="0044201F" w:rsidRPr="00221AC4">
        <w:rPr>
          <w:rFonts w:ascii="Arial" w:eastAsia="Times New Roman" w:hAnsi="Arial" w:cs="Arial"/>
          <w:sz w:val="16"/>
          <w:szCs w:val="16"/>
          <w:lang w:val="az-Latn-AZ"/>
        </w:rPr>
        <w:t xml:space="preserve">   </w:t>
      </w:r>
    </w:p>
    <w:p w14:paraId="77D81756" w14:textId="7D4ADC7F" w:rsidR="000F74D0" w:rsidRPr="00221AC4" w:rsidRDefault="00A6649F" w:rsidP="007102CE">
      <w:pPr>
        <w:tabs>
          <w:tab w:val="left" w:pos="8647"/>
          <w:tab w:val="left" w:pos="9639"/>
        </w:tabs>
        <w:spacing w:after="0"/>
        <w:ind w:firstLine="284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    </w:t>
      </w:r>
      <w:r w:rsidR="00CA5328"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 w:rsidR="00CA5328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4</w:t>
      </w:r>
      <w:r w:rsidR="00CA5328"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.1</w:t>
      </w:r>
      <w:r w:rsidR="00CA5328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CA5328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700259" w:rsidRPr="00700259">
        <w:rPr>
          <w:rFonts w:ascii="Arial" w:eastAsia="Times New Roman" w:hAnsi="Arial" w:cs="Arial"/>
          <w:sz w:val="24"/>
          <w:szCs w:val="24"/>
          <w:lang w:val="az-Latn-AZ"/>
        </w:rPr>
        <w:t>Bu bölmədə statistik vahidin hesabat dövründə satdığı malların və göstərdiyi xidmətlərin növlər üzrə bölgüsü yazılır. Mal və xidmətlərin bölgüsü Dövlət Statistika Komitəsi  kollegiyasının 2018-ci il 31 oktyabr tarixli 9/2 nömrəli qərarı ilə təsdiq edilmiş və Azərbaycan Standartlaşdırma İnstitutunun 2018-ci il 12 dekabr tarixində, 053 qeydiyyat nömrəsi ilə Standartlaşdırma üzrə Dövlət Fonduna daxil edilmiş “Məhsul Növləri Təsnifatı” əsasında tərtib edilərək hesabat formasına əlavə edilmiş siyahıya uyğun aparılır.</w:t>
      </w:r>
      <w:r w:rsidR="00962425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38042B1D" w14:textId="37A1CA4B" w:rsidR="00962425" w:rsidRPr="00221AC4" w:rsidRDefault="00B24388" w:rsidP="00B24388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 xml:space="preserve">         </w:t>
      </w:r>
      <w:r w:rsidR="00CA5328"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4</w:t>
      </w:r>
      <w:r w:rsidR="00CA5328"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2</w:t>
      </w:r>
      <w:r w:rsidR="00CA5328"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 w:rsidR="00CA5328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44201F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962425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Bölmənin </w:t>
      </w:r>
      <w:r w:rsidR="00E65FD1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“A” sütununda</w:t>
      </w:r>
      <w:r w:rsidR="00E65FD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5736DC" w:rsidRPr="00221AC4">
        <w:rPr>
          <w:rFonts w:ascii="Arial" w:eastAsia="Times New Roman" w:hAnsi="Arial" w:cs="Arial"/>
          <w:sz w:val="24"/>
          <w:szCs w:val="24"/>
          <w:lang w:val="az-Latn-AZ"/>
        </w:rPr>
        <w:t>mal və xidmət növlərinin kod</w:t>
      </w:r>
      <w:r w:rsidR="0041013B" w:rsidRPr="00221AC4">
        <w:rPr>
          <w:rFonts w:ascii="Arial" w:eastAsia="Times New Roman" w:hAnsi="Arial" w:cs="Arial"/>
          <w:sz w:val="24"/>
          <w:szCs w:val="24"/>
          <w:lang w:val="az-Latn-AZ"/>
        </w:rPr>
        <w:t>ları</w:t>
      </w:r>
      <w:r w:rsidR="00962425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0F74D0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“B” sütununda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9554D0">
        <w:rPr>
          <w:rFonts w:ascii="Arial" w:eastAsia="Times New Roman" w:hAnsi="Arial" w:cs="Arial"/>
          <w:sz w:val="24"/>
          <w:szCs w:val="24"/>
          <w:lang w:val="az-Latn-AZ"/>
        </w:rPr>
        <w:t xml:space="preserve">isə </w:t>
      </w:r>
      <w:r w:rsidR="00726842" w:rsidRPr="00221AC4">
        <w:rPr>
          <w:rFonts w:ascii="Arial" w:eastAsia="Times New Roman" w:hAnsi="Arial" w:cs="Arial"/>
          <w:sz w:val="24"/>
          <w:szCs w:val="24"/>
          <w:lang w:val="az-Latn-AZ"/>
        </w:rPr>
        <w:t>ad</w:t>
      </w:r>
      <w:r w:rsidR="0041013B" w:rsidRPr="00221AC4">
        <w:rPr>
          <w:rFonts w:ascii="Arial" w:eastAsia="Times New Roman" w:hAnsi="Arial" w:cs="Arial"/>
          <w:sz w:val="24"/>
          <w:szCs w:val="24"/>
          <w:lang w:val="az-Latn-AZ"/>
        </w:rPr>
        <w:t>lar</w:t>
      </w:r>
      <w:r w:rsidR="00726842" w:rsidRPr="00221AC4">
        <w:rPr>
          <w:rFonts w:ascii="Arial" w:eastAsia="Times New Roman" w:hAnsi="Arial" w:cs="Arial"/>
          <w:sz w:val="24"/>
          <w:szCs w:val="24"/>
          <w:lang w:val="az-Latn-AZ"/>
        </w:rPr>
        <w:t>ı yazılır.</w:t>
      </w:r>
      <w:r w:rsidR="00962425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</w:p>
    <w:p w14:paraId="4BF26858" w14:textId="48296BDA" w:rsidR="00895961" w:rsidRDefault="00B24388" w:rsidP="00B24388">
      <w:pPr>
        <w:spacing w:after="0"/>
        <w:jc w:val="both"/>
        <w:rPr>
          <w:rFonts w:ascii="Arial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 xml:space="preserve">         </w:t>
      </w: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4</w:t>
      </w: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895961" w:rsidRPr="00246B54">
        <w:rPr>
          <w:rFonts w:ascii="Arial" w:eastAsia="Times New Roman" w:hAnsi="Arial" w:cs="Arial"/>
          <w:b/>
          <w:i/>
          <w:sz w:val="24"/>
          <w:szCs w:val="24"/>
          <w:lang w:val="az-Latn-AZ"/>
        </w:rPr>
        <w:t>“C” sütununda</w:t>
      </w:r>
      <w:r w:rsidR="00895961" w:rsidRPr="00246B5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895961">
        <w:rPr>
          <w:rFonts w:ascii="Arial" w:eastAsia="Times New Roman" w:hAnsi="Arial" w:cs="Arial"/>
          <w:sz w:val="24"/>
          <w:szCs w:val="24"/>
          <w:lang w:val="az-Latn-AZ"/>
        </w:rPr>
        <w:t>satışın</w:t>
      </w:r>
      <w:r w:rsidR="00895961" w:rsidRPr="00246B54">
        <w:rPr>
          <w:rFonts w:ascii="Arial" w:eastAsia="Times New Roman" w:hAnsi="Arial" w:cs="Arial"/>
          <w:sz w:val="24"/>
          <w:szCs w:val="24"/>
          <w:lang w:val="az-Latn-AZ"/>
        </w:rPr>
        <w:t xml:space="preserve"> pərakəndə və ya topdansat</w:t>
      </w:r>
      <w:r w:rsidR="00895961">
        <w:rPr>
          <w:rFonts w:ascii="Arial" w:eastAsia="Times New Roman" w:hAnsi="Arial" w:cs="Arial"/>
          <w:sz w:val="24"/>
          <w:szCs w:val="24"/>
          <w:lang w:val="az-Latn-AZ"/>
        </w:rPr>
        <w:t xml:space="preserve">ış qaydada həyata keçirilməsini, habelə xidmət göstərilməsini </w:t>
      </w:r>
      <w:r w:rsidR="00895961" w:rsidRPr="00246B54">
        <w:rPr>
          <w:rFonts w:ascii="Arial" w:eastAsia="Times New Roman" w:hAnsi="Arial" w:cs="Arial"/>
          <w:sz w:val="24"/>
          <w:szCs w:val="24"/>
          <w:lang w:val="az-Latn-AZ"/>
        </w:rPr>
        <w:t xml:space="preserve">müəyyən etmək məqsədilə aşağıdakı şərti kodlardan istifadə edilir: </w:t>
      </w:r>
      <w:r w:rsidR="00895961" w:rsidRPr="00246B54">
        <w:rPr>
          <w:rFonts w:ascii="Arial" w:hAnsi="Arial" w:cs="Arial"/>
          <w:sz w:val="24"/>
          <w:szCs w:val="24"/>
          <w:lang w:val="az-Latn-AZ"/>
        </w:rPr>
        <w:t xml:space="preserve">xidmətlər üzrə - </w:t>
      </w:r>
      <w:r w:rsidR="00895961">
        <w:rPr>
          <w:rFonts w:ascii="Arial" w:hAnsi="Arial" w:cs="Arial"/>
          <w:sz w:val="24"/>
          <w:szCs w:val="24"/>
          <w:lang w:val="az-Latn-AZ"/>
        </w:rPr>
        <w:t>“</w:t>
      </w:r>
      <w:r w:rsidR="00895961" w:rsidRPr="00246B54">
        <w:rPr>
          <w:rFonts w:ascii="Arial" w:hAnsi="Arial" w:cs="Arial"/>
          <w:sz w:val="24"/>
          <w:szCs w:val="24"/>
          <w:lang w:val="az-Latn-AZ"/>
        </w:rPr>
        <w:t>60</w:t>
      </w:r>
      <w:r w:rsidR="00895961">
        <w:rPr>
          <w:rFonts w:ascii="Arial" w:hAnsi="Arial" w:cs="Arial"/>
          <w:sz w:val="24"/>
          <w:szCs w:val="24"/>
          <w:lang w:val="az-Latn-AZ"/>
        </w:rPr>
        <w:t>”</w:t>
      </w:r>
      <w:r w:rsidR="00895961" w:rsidRPr="00246B54">
        <w:rPr>
          <w:rFonts w:ascii="Arial" w:hAnsi="Arial" w:cs="Arial"/>
          <w:sz w:val="24"/>
          <w:szCs w:val="24"/>
          <w:lang w:val="az-Latn-AZ"/>
        </w:rPr>
        <w:t xml:space="preserve">, pərakəndə satış üzrə - </w:t>
      </w:r>
      <w:r w:rsidR="00895961">
        <w:rPr>
          <w:rFonts w:ascii="Arial" w:hAnsi="Arial" w:cs="Arial"/>
          <w:sz w:val="24"/>
          <w:szCs w:val="24"/>
          <w:lang w:val="az-Latn-AZ"/>
        </w:rPr>
        <w:t>“</w:t>
      </w:r>
      <w:r w:rsidR="00895961" w:rsidRPr="00246B54">
        <w:rPr>
          <w:rFonts w:ascii="Arial" w:hAnsi="Arial" w:cs="Arial"/>
          <w:sz w:val="24"/>
          <w:szCs w:val="24"/>
          <w:lang w:val="az-Latn-AZ"/>
        </w:rPr>
        <w:t>70</w:t>
      </w:r>
      <w:r w:rsidR="00895961">
        <w:rPr>
          <w:rFonts w:ascii="Arial" w:hAnsi="Arial" w:cs="Arial"/>
          <w:sz w:val="24"/>
          <w:szCs w:val="24"/>
          <w:lang w:val="az-Latn-AZ"/>
        </w:rPr>
        <w:t>”</w:t>
      </w:r>
      <w:r w:rsidR="00895961" w:rsidRPr="00246B54">
        <w:rPr>
          <w:rFonts w:ascii="Arial" w:hAnsi="Arial" w:cs="Arial"/>
          <w:sz w:val="24"/>
          <w:szCs w:val="24"/>
          <w:lang w:val="az-Latn-AZ"/>
        </w:rPr>
        <w:t xml:space="preserve">, topdansatış üzrə - </w:t>
      </w:r>
      <w:r w:rsidR="00895961">
        <w:rPr>
          <w:rFonts w:ascii="Arial" w:hAnsi="Arial" w:cs="Arial"/>
          <w:sz w:val="24"/>
          <w:szCs w:val="24"/>
          <w:lang w:val="az-Latn-AZ"/>
        </w:rPr>
        <w:t>“</w:t>
      </w:r>
      <w:r w:rsidR="00895961" w:rsidRPr="00246B54">
        <w:rPr>
          <w:rFonts w:ascii="Arial" w:hAnsi="Arial" w:cs="Arial"/>
          <w:sz w:val="24"/>
          <w:szCs w:val="24"/>
          <w:lang w:val="az-Latn-AZ"/>
        </w:rPr>
        <w:t>80</w:t>
      </w:r>
      <w:r w:rsidR="00895961">
        <w:rPr>
          <w:rFonts w:ascii="Arial" w:hAnsi="Arial" w:cs="Arial"/>
          <w:sz w:val="24"/>
          <w:szCs w:val="24"/>
          <w:lang w:val="az-Latn-AZ"/>
        </w:rPr>
        <w:t>”</w:t>
      </w:r>
      <w:r w:rsidR="00895961" w:rsidRPr="00246B54">
        <w:rPr>
          <w:rFonts w:ascii="Arial" w:hAnsi="Arial" w:cs="Arial"/>
          <w:sz w:val="24"/>
          <w:szCs w:val="24"/>
          <w:lang w:val="az-Latn-AZ"/>
        </w:rPr>
        <w:t xml:space="preserve">. </w:t>
      </w:r>
    </w:p>
    <w:p w14:paraId="215DE677" w14:textId="72E6F28F" w:rsidR="00733768" w:rsidRPr="00221AC4" w:rsidRDefault="00B24388" w:rsidP="00B24388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 xml:space="preserve">         </w:t>
      </w: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4</w:t>
      </w: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4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0F74D0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1</w:t>
      </w:r>
      <w:r w:rsidR="00664BA2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-ci</w:t>
      </w:r>
      <w:r w:rsidR="000F74D0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BB0D85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sütunda</w:t>
      </w:r>
      <w:r w:rsidR="00BB0D85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1B23EF">
        <w:rPr>
          <w:rFonts w:ascii="Arial" w:eastAsia="Times New Roman" w:hAnsi="Arial" w:cs="Arial"/>
          <w:sz w:val="24"/>
          <w:szCs w:val="24"/>
          <w:lang w:val="az-Latn-AZ"/>
        </w:rPr>
        <w:t xml:space="preserve">hesabat rübündə satılmış </w:t>
      </w:r>
      <w:r w:rsidR="0073376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malların və göstərilmiş xidmətlərin </w:t>
      </w:r>
      <w:r w:rsidR="009005F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mal və xidmət növləri </w:t>
      </w:r>
      <w:r w:rsidR="00246B54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üzrə </w:t>
      </w:r>
      <w:r w:rsidR="00733768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dəyəri göstərilir. </w:t>
      </w:r>
    </w:p>
    <w:p w14:paraId="2A5F1968" w14:textId="3B825628" w:rsidR="000F74D0" w:rsidRPr="00221AC4" w:rsidRDefault="00B24388" w:rsidP="00B24388">
      <w:pPr>
        <w:spacing w:after="0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 xml:space="preserve">         </w:t>
      </w: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4</w:t>
      </w: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5</w:t>
      </w:r>
      <w:r w:rsidRPr="00842E55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</w:t>
      </w:r>
      <w:r w:rsidR="00323295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2</w:t>
      </w:r>
      <w:r w:rsidR="005600C2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-c</w:t>
      </w:r>
      <w:r w:rsidR="00323295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i</w:t>
      </w:r>
      <w:r w:rsidR="005600C2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 süt</w:t>
      </w:r>
      <w:r w:rsidR="000F74D0" w:rsidRPr="00221AC4">
        <w:rPr>
          <w:rFonts w:ascii="Arial" w:eastAsia="Times New Roman" w:hAnsi="Arial" w:cs="Arial"/>
          <w:b/>
          <w:i/>
          <w:sz w:val="24"/>
          <w:szCs w:val="24"/>
          <w:lang w:val="az-Latn-AZ"/>
        </w:rPr>
        <w:t>unda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hesabat </w:t>
      </w:r>
      <w:r w:rsidR="000E36D1" w:rsidRPr="00221AC4">
        <w:rPr>
          <w:rFonts w:ascii="Arial" w:eastAsia="Times New Roman" w:hAnsi="Arial" w:cs="Arial"/>
          <w:sz w:val="24"/>
          <w:szCs w:val="24"/>
          <w:lang w:val="az-Latn-AZ"/>
        </w:rPr>
        <w:t>rübün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ün sonuna </w:t>
      </w:r>
      <w:r w:rsidR="001B23EF">
        <w:rPr>
          <w:rFonts w:ascii="Arial" w:eastAsia="Times New Roman" w:hAnsi="Arial" w:cs="Arial"/>
          <w:sz w:val="24"/>
          <w:szCs w:val="24"/>
          <w:lang w:val="az-Latn-AZ"/>
        </w:rPr>
        <w:t xml:space="preserve">ticarət şəbəkəsində </w:t>
      </w:r>
      <w:r w:rsidR="009005F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mal ehtiyatlarının </w:t>
      </w:r>
      <w:r w:rsidR="00750396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mal növləri üzrə </w:t>
      </w:r>
      <w:r w:rsidR="009005FD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qalığının </w:t>
      </w:r>
      <w:r w:rsidR="000F74D0" w:rsidRPr="00221AC4">
        <w:rPr>
          <w:rFonts w:ascii="Arial" w:eastAsia="Times New Roman" w:hAnsi="Arial" w:cs="Arial"/>
          <w:sz w:val="24"/>
          <w:szCs w:val="24"/>
          <w:lang w:val="az-Latn-AZ"/>
        </w:rPr>
        <w:t>dəyər</w:t>
      </w:r>
      <w:r w:rsidR="00177DFC" w:rsidRPr="00221AC4">
        <w:rPr>
          <w:rFonts w:ascii="Arial" w:eastAsia="Times New Roman" w:hAnsi="Arial" w:cs="Arial"/>
          <w:sz w:val="24"/>
          <w:szCs w:val="24"/>
          <w:lang w:val="az-Latn-AZ"/>
        </w:rPr>
        <w:t>i</w:t>
      </w:r>
      <w:r w:rsidR="007F64A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göstərilir.</w:t>
      </w:r>
      <w:r w:rsidR="00E6038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Xidmət</w:t>
      </w:r>
      <w:r w:rsidR="00134E37">
        <w:rPr>
          <w:rFonts w:ascii="Arial" w:eastAsia="Times New Roman" w:hAnsi="Arial" w:cs="Arial"/>
          <w:sz w:val="24"/>
          <w:szCs w:val="24"/>
          <w:lang w:val="az-Latn-AZ"/>
        </w:rPr>
        <w:t>lər</w:t>
      </w:r>
      <w:r w:rsidR="00E60380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üzrə bu sütun doldurulmur.</w:t>
      </w:r>
    </w:p>
    <w:p w14:paraId="4DE5E43F" w14:textId="72A59DD8" w:rsidR="00DB3C39" w:rsidRPr="00DB3C39" w:rsidRDefault="009E5869" w:rsidP="009E5869">
      <w:pPr>
        <w:spacing w:after="0"/>
        <w:jc w:val="both"/>
        <w:rPr>
          <w:rFonts w:ascii="Arial" w:eastAsia="Times New Roman" w:hAnsi="Arial" w:cs="Arial"/>
          <w:b/>
          <w:i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 xml:space="preserve">         </w:t>
      </w: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3.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4</w:t>
      </w:r>
      <w:r w:rsidRPr="00904FCD">
        <w:rPr>
          <w:rFonts w:ascii="Arial" w:eastAsia="Times New Roman" w:hAnsi="Arial" w:cs="Arial"/>
          <w:b/>
          <w:iCs/>
          <w:sz w:val="24"/>
          <w:szCs w:val="24"/>
          <w:lang w:val="az-Latn-AZ"/>
        </w:rPr>
        <w:t>.</w:t>
      </w:r>
      <w:r>
        <w:rPr>
          <w:rFonts w:ascii="Arial" w:eastAsia="Times New Roman" w:hAnsi="Arial" w:cs="Arial"/>
          <w:b/>
          <w:iCs/>
          <w:sz w:val="24"/>
          <w:szCs w:val="24"/>
          <w:lang w:val="az-Latn-AZ"/>
        </w:rPr>
        <w:t>6</w:t>
      </w:r>
      <w:r w:rsidRPr="00DB3C39">
        <w:rPr>
          <w:rFonts w:ascii="Arial" w:eastAsia="Times New Roman" w:hAnsi="Arial" w:cs="Arial"/>
          <w:b/>
          <w:i/>
          <w:sz w:val="24"/>
          <w:szCs w:val="24"/>
          <w:lang w:val="az-Latn-AZ"/>
        </w:rPr>
        <w:t xml:space="preserve">. </w:t>
      </w:r>
      <w:r w:rsidR="00DB3C39" w:rsidRPr="00DB3C39">
        <w:rPr>
          <w:rFonts w:ascii="Arial" w:eastAsia="Times New Roman" w:hAnsi="Arial" w:cs="Arial"/>
          <w:b/>
          <w:bCs/>
          <w:i/>
          <w:sz w:val="24"/>
          <w:szCs w:val="24"/>
          <w:lang w:val="az-Latn-AZ"/>
        </w:rPr>
        <w:t>IV bölmənin</w:t>
      </w:r>
      <w:r w:rsid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DB3C39" w:rsidRPr="00DB3C39">
        <w:rPr>
          <w:rFonts w:ascii="Arial" w:eastAsia="Times New Roman" w:hAnsi="Arial" w:cs="Arial"/>
          <w:sz w:val="24"/>
          <w:szCs w:val="24"/>
          <w:lang w:val="az-Latn-AZ"/>
        </w:rPr>
        <w:t>göstəriciləri ilə</w:t>
      </w:r>
      <w:r w:rsidR="00DB3C39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</w:t>
      </w:r>
      <w:r w:rsidR="00DB3C39" w:rsidRPr="00DB3C39">
        <w:rPr>
          <w:rFonts w:ascii="Arial" w:eastAsia="Times New Roman" w:hAnsi="Arial" w:cs="Arial"/>
          <w:b/>
          <w:i/>
          <w:iCs/>
          <w:sz w:val="24"/>
          <w:szCs w:val="24"/>
          <w:lang w:val="az-Latn-AZ"/>
        </w:rPr>
        <w:t>I bölmənin</w:t>
      </w:r>
      <w:r w:rsidR="00DB3C39" w:rsidRPr="00DB3C39">
        <w:rPr>
          <w:rFonts w:ascii="Arial" w:eastAsia="Times New Roman" w:hAnsi="Arial" w:cs="Arial"/>
          <w:bCs/>
          <w:sz w:val="24"/>
          <w:szCs w:val="24"/>
          <w:lang w:val="az-Latn-AZ"/>
        </w:rPr>
        <w:t xml:space="preserve"> göstəriciləri arasında </w:t>
      </w:r>
      <w:r w:rsidR="00DB3C39">
        <w:rPr>
          <w:rFonts w:ascii="Arial" w:eastAsia="Times New Roman" w:hAnsi="Arial" w:cs="Arial"/>
          <w:bCs/>
          <w:sz w:val="24"/>
          <w:szCs w:val="24"/>
          <w:lang w:val="az-Latn-AZ"/>
        </w:rPr>
        <w:t xml:space="preserve">aşağıdakı </w:t>
      </w:r>
      <w:r w:rsidR="00D427C8">
        <w:rPr>
          <w:rFonts w:ascii="Arial" w:eastAsia="Times New Roman" w:hAnsi="Arial" w:cs="Arial"/>
          <w:bCs/>
          <w:sz w:val="24"/>
          <w:szCs w:val="24"/>
          <w:lang w:val="az-Latn-AZ"/>
        </w:rPr>
        <w:t>riyazi əlaqələr vardır:</w:t>
      </w:r>
    </w:p>
    <w:p w14:paraId="5FE27CD2" w14:textId="33BA010F" w:rsidR="00C52E6C" w:rsidRPr="00221AC4" w:rsidRDefault="007E7A27" w:rsidP="006D05A0">
      <w:pPr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val="az-Latn-AZ"/>
        </w:rPr>
      </w:pPr>
      <w:r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val="az-Latn-AZ"/>
        </w:rPr>
        <w:t>“</w:t>
      </w:r>
      <w:r w:rsidRPr="007E7A27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val="az-Latn-AZ"/>
        </w:rPr>
        <w:t>I bölmə. Ümumi iqtisadi göstəricilər</w:t>
      </w:r>
      <w:r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val="az-Latn-AZ"/>
        </w:rPr>
        <w:t>”</w:t>
      </w:r>
      <w:r w:rsidRPr="007E7A27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val="az-Latn-AZ"/>
        </w:rPr>
        <w:t xml:space="preserve"> </w:t>
      </w:r>
      <w:r w:rsidR="00B40A43" w:rsidRPr="007E7A27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  <w:lang w:val="az-Latn-AZ"/>
        </w:rPr>
        <w:t>üzrə</w:t>
      </w:r>
      <w:r w:rsidR="00B40A43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>:</w:t>
      </w:r>
      <w:r w:rsidR="007A637A" w:rsidRPr="00221AC4">
        <w:rPr>
          <w:rFonts w:ascii="Arial" w:eastAsia="Times New Roman" w:hAnsi="Arial" w:cs="Arial"/>
          <w:b/>
          <w:sz w:val="24"/>
          <w:szCs w:val="24"/>
          <w:lang w:val="az-Latn-AZ"/>
        </w:rPr>
        <w:t xml:space="preserve"> </w:t>
      </w:r>
      <w:r w:rsidR="007A637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1) </w:t>
      </w:r>
      <w:r w:rsidR="00B40A43" w:rsidRPr="00E222C3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1.1-ci sətrin məlumatı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B40A43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</w:t>
      </w:r>
      <w:r w:rsidR="001727B7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V</w:t>
      </w:r>
      <w:r w:rsidR="00B40A43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bölmənin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6D7FA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1-ci 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>sütun</w:t>
      </w:r>
      <w:r w:rsidR="006D7FA1" w:rsidRPr="00221AC4">
        <w:rPr>
          <w:rFonts w:ascii="Arial" w:eastAsia="Times New Roman" w:hAnsi="Arial" w:cs="Arial"/>
          <w:sz w:val="24"/>
          <w:szCs w:val="24"/>
          <w:lang w:val="az-Latn-AZ"/>
        </w:rPr>
        <w:t>u üzrə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“C” sütununda </w:t>
      </w:r>
      <w:r w:rsidR="00445DEF" w:rsidRPr="00221AC4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>60</w:t>
      </w:r>
      <w:r w:rsidR="00445DEF" w:rsidRPr="00221AC4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="007A637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>kodu ilə qeyd edilmiş sətirlərin məlumatlarının cəminə</w:t>
      </w:r>
      <w:r w:rsidR="00F16E53" w:rsidRPr="00221AC4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="007A637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2) </w:t>
      </w:r>
      <w:r w:rsidR="00B40A43" w:rsidRPr="00E222C3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2-ci sətrin məlumatı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B40A43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</w:t>
      </w:r>
      <w:r w:rsidR="001727B7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V</w:t>
      </w:r>
      <w:r w:rsidR="00B40A43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bölmənin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6D7FA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1-ci sütunu 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üzrə “C” sütununda </w:t>
      </w:r>
      <w:r w:rsidR="00445DEF" w:rsidRPr="00221AC4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>70</w:t>
      </w:r>
      <w:r w:rsidR="00445DEF" w:rsidRPr="00221AC4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kodu ilə qeyd edilmiş sətirlərin məlumatlarının cəminə</w:t>
      </w:r>
      <w:r w:rsidR="00F16E53" w:rsidRPr="00221AC4">
        <w:rPr>
          <w:rFonts w:ascii="Arial" w:eastAsia="Times New Roman" w:hAnsi="Arial" w:cs="Arial"/>
          <w:sz w:val="24"/>
          <w:szCs w:val="24"/>
          <w:lang w:val="az-Latn-AZ"/>
        </w:rPr>
        <w:t>,</w:t>
      </w:r>
      <w:r w:rsidR="00F41794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3) </w:t>
      </w:r>
      <w:r w:rsidR="00F41794" w:rsidRPr="00E222C3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3-cü sətrin məlumatı</w:t>
      </w:r>
      <w:r w:rsidR="00F41794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F41794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IV bölmənin</w:t>
      </w:r>
      <w:r w:rsidR="00F41794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2-ci sütunu üzrə “C” sütununda “70” kodu ilə qeyd edilmiş sətirlərin məlumatlarının cəminə,</w:t>
      </w:r>
      <w:r w:rsidR="007A637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F41794" w:rsidRPr="00221AC4">
        <w:rPr>
          <w:rFonts w:ascii="Arial" w:eastAsia="Times New Roman" w:hAnsi="Arial" w:cs="Arial"/>
          <w:sz w:val="24"/>
          <w:szCs w:val="24"/>
          <w:lang w:val="az-Latn-AZ"/>
        </w:rPr>
        <w:t>4</w:t>
      </w:r>
      <w:r w:rsidR="007A637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) </w:t>
      </w:r>
      <w:r w:rsidR="00B40A43" w:rsidRPr="00E222C3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4-cü sətrin məlumatı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B40A43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</w:t>
      </w:r>
      <w:r w:rsidR="001727B7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V</w:t>
      </w:r>
      <w:r w:rsidR="00B40A43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bölmənin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6D7FA1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1-ci sütunu 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üzrə “C” sütununda </w:t>
      </w:r>
      <w:r w:rsidR="00445DEF" w:rsidRPr="00221AC4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>80</w:t>
      </w:r>
      <w:r w:rsidR="00445DEF" w:rsidRPr="00221AC4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kodu ilə qeyd edilmiş sətirlərin məlumatlarının cəminə</w:t>
      </w:r>
      <w:r w:rsidR="001727B7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, </w:t>
      </w:r>
      <w:r w:rsidR="00F41794" w:rsidRPr="00221AC4">
        <w:rPr>
          <w:rFonts w:ascii="Arial" w:eastAsia="Times New Roman" w:hAnsi="Arial" w:cs="Arial"/>
          <w:sz w:val="24"/>
          <w:szCs w:val="24"/>
          <w:lang w:val="az-Latn-AZ"/>
        </w:rPr>
        <w:t>5</w:t>
      </w:r>
      <w:r w:rsidR="007A637A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) </w:t>
      </w:r>
      <w:r w:rsidR="00B40A43" w:rsidRPr="00E222C3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5-ci sətrin məlumatı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B40A43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I</w:t>
      </w:r>
      <w:r w:rsidR="001727B7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>V</w:t>
      </w:r>
      <w:r w:rsidR="00B40A43" w:rsidRPr="00DB3C39">
        <w:rPr>
          <w:rFonts w:ascii="Arial" w:eastAsia="Times New Roman" w:hAnsi="Arial" w:cs="Arial"/>
          <w:b/>
          <w:bCs/>
          <w:sz w:val="24"/>
          <w:szCs w:val="24"/>
          <w:lang w:val="az-Latn-AZ"/>
        </w:rPr>
        <w:t xml:space="preserve"> bölmənin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</w:t>
      </w:r>
      <w:r w:rsidR="00EA20DD" w:rsidRPr="00221AC4">
        <w:rPr>
          <w:rFonts w:ascii="Arial" w:eastAsia="Times New Roman" w:hAnsi="Arial" w:cs="Arial"/>
          <w:sz w:val="24"/>
          <w:szCs w:val="24"/>
          <w:lang w:val="az-Latn-AZ"/>
        </w:rPr>
        <w:t>2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>-c</w:t>
      </w:r>
      <w:r w:rsidR="00EA20DD" w:rsidRPr="00221AC4">
        <w:rPr>
          <w:rFonts w:ascii="Arial" w:eastAsia="Times New Roman" w:hAnsi="Arial" w:cs="Arial"/>
          <w:sz w:val="24"/>
          <w:szCs w:val="24"/>
          <w:lang w:val="az-Latn-AZ"/>
        </w:rPr>
        <w:t>i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sütunu üzrə “C” sütununda </w:t>
      </w:r>
      <w:r w:rsidR="00445DEF" w:rsidRPr="00221AC4">
        <w:rPr>
          <w:rFonts w:ascii="Arial" w:eastAsia="Times New Roman" w:hAnsi="Arial" w:cs="Arial"/>
          <w:sz w:val="24"/>
          <w:szCs w:val="24"/>
          <w:lang w:val="az-Latn-AZ"/>
        </w:rPr>
        <w:t>“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>80</w:t>
      </w:r>
      <w:r w:rsidR="00445DEF" w:rsidRPr="00221AC4">
        <w:rPr>
          <w:rFonts w:ascii="Arial" w:eastAsia="Times New Roman" w:hAnsi="Arial" w:cs="Arial"/>
          <w:sz w:val="24"/>
          <w:szCs w:val="24"/>
          <w:lang w:val="az-Latn-AZ"/>
        </w:rPr>
        <w:t>”</w:t>
      </w:r>
      <w:r w:rsidR="00B40A43" w:rsidRPr="00221AC4">
        <w:rPr>
          <w:rFonts w:ascii="Arial" w:eastAsia="Times New Roman" w:hAnsi="Arial" w:cs="Arial"/>
          <w:sz w:val="24"/>
          <w:szCs w:val="24"/>
          <w:lang w:val="az-Latn-AZ"/>
        </w:rPr>
        <w:t xml:space="preserve"> kodu ilə qeyd edilmiş sətirlərin məlumatlarının cəminə bərabər </w:t>
      </w:r>
      <w:r w:rsidR="00F16E53" w:rsidRPr="00221AC4">
        <w:rPr>
          <w:rFonts w:ascii="Arial" w:eastAsia="Times New Roman" w:hAnsi="Arial" w:cs="Arial"/>
          <w:sz w:val="24"/>
          <w:szCs w:val="24"/>
          <w:lang w:val="az-Latn-AZ"/>
        </w:rPr>
        <w:t>olmalıdır.</w:t>
      </w:r>
    </w:p>
    <w:sectPr w:rsidR="00C52E6C" w:rsidRPr="00221AC4" w:rsidSect="004E1ADE">
      <w:footerReference w:type="default" r:id="rId8"/>
      <w:pgSz w:w="12240" w:h="15840" w:code="1"/>
      <w:pgMar w:top="709" w:right="1134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7AC16F" w14:textId="77777777" w:rsidR="00EE723B" w:rsidRDefault="00EE723B" w:rsidP="00842884">
      <w:pPr>
        <w:spacing w:after="0" w:line="240" w:lineRule="auto"/>
      </w:pPr>
      <w:r>
        <w:separator/>
      </w:r>
    </w:p>
  </w:endnote>
  <w:endnote w:type="continuationSeparator" w:id="0">
    <w:p w14:paraId="5F0FB1EE" w14:textId="77777777" w:rsidR="00EE723B" w:rsidRDefault="00EE723B" w:rsidP="00842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17141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3B22AB" w14:textId="77777777" w:rsidR="00842884" w:rsidRDefault="0084288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1A7D" w:rsidRPr="00521A7D">
          <w:rPr>
            <w:noProof/>
            <w:lang w:val="az-Latn-AZ"/>
          </w:rPr>
          <w:t>5</w:t>
        </w:r>
        <w:r>
          <w:rPr>
            <w:noProof/>
          </w:rPr>
          <w:fldChar w:fldCharType="end"/>
        </w:r>
      </w:p>
    </w:sdtContent>
  </w:sdt>
  <w:p w14:paraId="36ADE592" w14:textId="77777777" w:rsidR="00842884" w:rsidRDefault="00842884">
    <w:pPr>
      <w:pStyle w:val="Footer"/>
    </w:pPr>
  </w:p>
  <w:p w14:paraId="484CD7A6" w14:textId="77777777" w:rsidR="00C11285" w:rsidRDefault="00C112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F30695" w14:textId="77777777" w:rsidR="00EE723B" w:rsidRDefault="00EE723B" w:rsidP="00842884">
      <w:pPr>
        <w:spacing w:after="0" w:line="240" w:lineRule="auto"/>
      </w:pPr>
      <w:r>
        <w:separator/>
      </w:r>
    </w:p>
  </w:footnote>
  <w:footnote w:type="continuationSeparator" w:id="0">
    <w:p w14:paraId="5E083741" w14:textId="77777777" w:rsidR="00EE723B" w:rsidRDefault="00EE723B" w:rsidP="008428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71792"/>
    <w:multiLevelType w:val="hybridMultilevel"/>
    <w:tmpl w:val="BDAAD096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63B1474"/>
    <w:multiLevelType w:val="hybridMultilevel"/>
    <w:tmpl w:val="A8461554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674247D"/>
    <w:multiLevelType w:val="hybridMultilevel"/>
    <w:tmpl w:val="2B827246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7AB2033"/>
    <w:multiLevelType w:val="hybridMultilevel"/>
    <w:tmpl w:val="F6628FB0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1E1107"/>
    <w:multiLevelType w:val="hybridMultilevel"/>
    <w:tmpl w:val="5E1273C0"/>
    <w:lvl w:ilvl="0" w:tplc="04190005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5" w15:restartNumberingAfterBreak="0">
    <w:nsid w:val="247312CA"/>
    <w:multiLevelType w:val="hybridMultilevel"/>
    <w:tmpl w:val="2246426C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C0C78B8"/>
    <w:multiLevelType w:val="hybridMultilevel"/>
    <w:tmpl w:val="F690991E"/>
    <w:lvl w:ilvl="0" w:tplc="281872C2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FA20D94"/>
    <w:multiLevelType w:val="hybridMultilevel"/>
    <w:tmpl w:val="BEB4B084"/>
    <w:lvl w:ilvl="0" w:tplc="1C90053A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4C22206"/>
    <w:multiLevelType w:val="multilevel"/>
    <w:tmpl w:val="EEA00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C40EB7"/>
    <w:multiLevelType w:val="hybridMultilevel"/>
    <w:tmpl w:val="03A08848"/>
    <w:lvl w:ilvl="0" w:tplc="C51AE830">
      <w:numFmt w:val="bullet"/>
      <w:lvlText w:val="-"/>
      <w:lvlJc w:val="left"/>
      <w:pPr>
        <w:ind w:left="1519" w:hanging="81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4037A39"/>
    <w:multiLevelType w:val="hybridMultilevel"/>
    <w:tmpl w:val="5A9ED5D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29E4133"/>
    <w:multiLevelType w:val="hybridMultilevel"/>
    <w:tmpl w:val="C08C7212"/>
    <w:lvl w:ilvl="0" w:tplc="7E8663B6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49C3692"/>
    <w:multiLevelType w:val="hybridMultilevel"/>
    <w:tmpl w:val="97563E64"/>
    <w:lvl w:ilvl="0" w:tplc="9C0E57E0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6AC145E"/>
    <w:multiLevelType w:val="hybridMultilevel"/>
    <w:tmpl w:val="EBF6CA92"/>
    <w:lvl w:ilvl="0" w:tplc="46F6DBE8"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69AE0223"/>
    <w:multiLevelType w:val="hybridMultilevel"/>
    <w:tmpl w:val="A64C363E"/>
    <w:lvl w:ilvl="0" w:tplc="A984CC72">
      <w:numFmt w:val="bullet"/>
      <w:lvlText w:val="-"/>
      <w:lvlJc w:val="left"/>
      <w:pPr>
        <w:ind w:left="1729" w:hanging="102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6E172CDF"/>
    <w:multiLevelType w:val="hybridMultilevel"/>
    <w:tmpl w:val="58EA8D02"/>
    <w:lvl w:ilvl="0" w:tplc="042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F0E2D94"/>
    <w:multiLevelType w:val="hybridMultilevel"/>
    <w:tmpl w:val="9C0E497A"/>
    <w:lvl w:ilvl="0" w:tplc="7E18FD06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26D2137"/>
    <w:multiLevelType w:val="hybridMultilevel"/>
    <w:tmpl w:val="1332B3AE"/>
    <w:lvl w:ilvl="0" w:tplc="A0CC3900">
      <w:numFmt w:val="bullet"/>
      <w:lvlText w:val="-"/>
      <w:lvlJc w:val="left"/>
      <w:pPr>
        <w:ind w:left="2209" w:hanging="1500"/>
      </w:pPr>
      <w:rPr>
        <w:rFonts w:ascii="Arial" w:eastAsia="Times New Roman" w:hAnsi="Arial" w:cs="Arial" w:hint="default"/>
      </w:rPr>
    </w:lvl>
    <w:lvl w:ilvl="1" w:tplc="042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C5C2383"/>
    <w:multiLevelType w:val="hybridMultilevel"/>
    <w:tmpl w:val="2C7AB9D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2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4"/>
  </w:num>
  <w:num w:numId="5">
    <w:abstractNumId w:val="2"/>
  </w:num>
  <w:num w:numId="6">
    <w:abstractNumId w:val="7"/>
  </w:num>
  <w:num w:numId="7">
    <w:abstractNumId w:val="3"/>
  </w:num>
  <w:num w:numId="8">
    <w:abstractNumId w:val="12"/>
  </w:num>
  <w:num w:numId="9">
    <w:abstractNumId w:val="15"/>
  </w:num>
  <w:num w:numId="10">
    <w:abstractNumId w:val="11"/>
  </w:num>
  <w:num w:numId="11">
    <w:abstractNumId w:val="0"/>
  </w:num>
  <w:num w:numId="12">
    <w:abstractNumId w:val="17"/>
  </w:num>
  <w:num w:numId="13">
    <w:abstractNumId w:val="1"/>
  </w:num>
  <w:num w:numId="14">
    <w:abstractNumId w:val="6"/>
  </w:num>
  <w:num w:numId="15">
    <w:abstractNumId w:val="10"/>
  </w:num>
  <w:num w:numId="16">
    <w:abstractNumId w:val="9"/>
  </w:num>
  <w:num w:numId="17">
    <w:abstractNumId w:val="18"/>
  </w:num>
  <w:num w:numId="18">
    <w:abstractNumId w:val="1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14B"/>
    <w:rsid w:val="0000054A"/>
    <w:rsid w:val="0000294B"/>
    <w:rsid w:val="00003563"/>
    <w:rsid w:val="00004174"/>
    <w:rsid w:val="0000423C"/>
    <w:rsid w:val="0000524C"/>
    <w:rsid w:val="00005308"/>
    <w:rsid w:val="00005348"/>
    <w:rsid w:val="000134ED"/>
    <w:rsid w:val="000141DE"/>
    <w:rsid w:val="00014E65"/>
    <w:rsid w:val="0001742A"/>
    <w:rsid w:val="00023968"/>
    <w:rsid w:val="00031430"/>
    <w:rsid w:val="00031A76"/>
    <w:rsid w:val="00032565"/>
    <w:rsid w:val="00033C14"/>
    <w:rsid w:val="00034A6A"/>
    <w:rsid w:val="00034C2C"/>
    <w:rsid w:val="00036822"/>
    <w:rsid w:val="0003759E"/>
    <w:rsid w:val="0003775A"/>
    <w:rsid w:val="000404D6"/>
    <w:rsid w:val="00043815"/>
    <w:rsid w:val="00044DD7"/>
    <w:rsid w:val="00045742"/>
    <w:rsid w:val="00047EBA"/>
    <w:rsid w:val="000515B8"/>
    <w:rsid w:val="00051A85"/>
    <w:rsid w:val="000523B1"/>
    <w:rsid w:val="000559BC"/>
    <w:rsid w:val="000604C5"/>
    <w:rsid w:val="000610A6"/>
    <w:rsid w:val="000652F6"/>
    <w:rsid w:val="0006531F"/>
    <w:rsid w:val="0007175C"/>
    <w:rsid w:val="0007346B"/>
    <w:rsid w:val="000753D5"/>
    <w:rsid w:val="00094210"/>
    <w:rsid w:val="00094E79"/>
    <w:rsid w:val="000A080A"/>
    <w:rsid w:val="000A183E"/>
    <w:rsid w:val="000A18E8"/>
    <w:rsid w:val="000A3165"/>
    <w:rsid w:val="000A32DB"/>
    <w:rsid w:val="000A6A05"/>
    <w:rsid w:val="000A78CF"/>
    <w:rsid w:val="000B2903"/>
    <w:rsid w:val="000B515C"/>
    <w:rsid w:val="000B5647"/>
    <w:rsid w:val="000C03C5"/>
    <w:rsid w:val="000C4783"/>
    <w:rsid w:val="000C5A67"/>
    <w:rsid w:val="000C7B67"/>
    <w:rsid w:val="000D4D4A"/>
    <w:rsid w:val="000D79E2"/>
    <w:rsid w:val="000E01F9"/>
    <w:rsid w:val="000E0608"/>
    <w:rsid w:val="000E2329"/>
    <w:rsid w:val="000E24FB"/>
    <w:rsid w:val="000E34EB"/>
    <w:rsid w:val="000E36D1"/>
    <w:rsid w:val="000E5989"/>
    <w:rsid w:val="000E6214"/>
    <w:rsid w:val="000E6FEF"/>
    <w:rsid w:val="000E7AB4"/>
    <w:rsid w:val="000F5426"/>
    <w:rsid w:val="000F74D0"/>
    <w:rsid w:val="001037AF"/>
    <w:rsid w:val="0010420B"/>
    <w:rsid w:val="00107628"/>
    <w:rsid w:val="00110C56"/>
    <w:rsid w:val="00112879"/>
    <w:rsid w:val="00113076"/>
    <w:rsid w:val="00116A98"/>
    <w:rsid w:val="00121F47"/>
    <w:rsid w:val="00122BB0"/>
    <w:rsid w:val="00123BB7"/>
    <w:rsid w:val="00127886"/>
    <w:rsid w:val="00130691"/>
    <w:rsid w:val="00130ED5"/>
    <w:rsid w:val="00134476"/>
    <w:rsid w:val="00134E37"/>
    <w:rsid w:val="00141535"/>
    <w:rsid w:val="00143D6C"/>
    <w:rsid w:val="0014781F"/>
    <w:rsid w:val="00152A7B"/>
    <w:rsid w:val="00157855"/>
    <w:rsid w:val="0016321F"/>
    <w:rsid w:val="0016413D"/>
    <w:rsid w:val="00164772"/>
    <w:rsid w:val="00164929"/>
    <w:rsid w:val="001727B7"/>
    <w:rsid w:val="00177DFC"/>
    <w:rsid w:val="0018072C"/>
    <w:rsid w:val="00182882"/>
    <w:rsid w:val="00185F2A"/>
    <w:rsid w:val="00186E8D"/>
    <w:rsid w:val="001911A4"/>
    <w:rsid w:val="00193F92"/>
    <w:rsid w:val="00195B4E"/>
    <w:rsid w:val="001A1C58"/>
    <w:rsid w:val="001A67B7"/>
    <w:rsid w:val="001B23EF"/>
    <w:rsid w:val="001B3DAA"/>
    <w:rsid w:val="001C180D"/>
    <w:rsid w:val="001D163C"/>
    <w:rsid w:val="001D7928"/>
    <w:rsid w:val="001D7B9B"/>
    <w:rsid w:val="001E2A02"/>
    <w:rsid w:val="001E7C3D"/>
    <w:rsid w:val="001E7C82"/>
    <w:rsid w:val="001F7756"/>
    <w:rsid w:val="00200C10"/>
    <w:rsid w:val="00201259"/>
    <w:rsid w:val="00201C49"/>
    <w:rsid w:val="00212DB9"/>
    <w:rsid w:val="00213A87"/>
    <w:rsid w:val="00215CBA"/>
    <w:rsid w:val="00217D16"/>
    <w:rsid w:val="00221AC4"/>
    <w:rsid w:val="002255F3"/>
    <w:rsid w:val="00230DEC"/>
    <w:rsid w:val="00234AD0"/>
    <w:rsid w:val="00234B48"/>
    <w:rsid w:val="00236661"/>
    <w:rsid w:val="002455B9"/>
    <w:rsid w:val="00246B54"/>
    <w:rsid w:val="00251633"/>
    <w:rsid w:val="00255DCB"/>
    <w:rsid w:val="00262214"/>
    <w:rsid w:val="0026250B"/>
    <w:rsid w:val="00263654"/>
    <w:rsid w:val="00265773"/>
    <w:rsid w:val="002660DE"/>
    <w:rsid w:val="00273374"/>
    <w:rsid w:val="00274574"/>
    <w:rsid w:val="00277A79"/>
    <w:rsid w:val="00277F41"/>
    <w:rsid w:val="00281E94"/>
    <w:rsid w:val="00283831"/>
    <w:rsid w:val="0028424D"/>
    <w:rsid w:val="002846D3"/>
    <w:rsid w:val="002921C7"/>
    <w:rsid w:val="002921F7"/>
    <w:rsid w:val="00292413"/>
    <w:rsid w:val="002935CD"/>
    <w:rsid w:val="00293709"/>
    <w:rsid w:val="0029447B"/>
    <w:rsid w:val="00296E75"/>
    <w:rsid w:val="002A0CFD"/>
    <w:rsid w:val="002A351A"/>
    <w:rsid w:val="002A5BF7"/>
    <w:rsid w:val="002A6211"/>
    <w:rsid w:val="002B1E71"/>
    <w:rsid w:val="002B22C0"/>
    <w:rsid w:val="002C6E54"/>
    <w:rsid w:val="002D105C"/>
    <w:rsid w:val="002D1E88"/>
    <w:rsid w:val="002D50B3"/>
    <w:rsid w:val="002D7B2F"/>
    <w:rsid w:val="002E139F"/>
    <w:rsid w:val="002E2229"/>
    <w:rsid w:val="002E2C64"/>
    <w:rsid w:val="002E3448"/>
    <w:rsid w:val="002E587A"/>
    <w:rsid w:val="002F343D"/>
    <w:rsid w:val="002F38B1"/>
    <w:rsid w:val="002F4F9E"/>
    <w:rsid w:val="002F50A8"/>
    <w:rsid w:val="00303203"/>
    <w:rsid w:val="00304133"/>
    <w:rsid w:val="0031342C"/>
    <w:rsid w:val="00313ADB"/>
    <w:rsid w:val="003147BF"/>
    <w:rsid w:val="003149D1"/>
    <w:rsid w:val="00321A7A"/>
    <w:rsid w:val="00323295"/>
    <w:rsid w:val="003259D2"/>
    <w:rsid w:val="00326630"/>
    <w:rsid w:val="00330B77"/>
    <w:rsid w:val="00333DA8"/>
    <w:rsid w:val="003352AF"/>
    <w:rsid w:val="0034422F"/>
    <w:rsid w:val="00346AA4"/>
    <w:rsid w:val="0034713B"/>
    <w:rsid w:val="00347D91"/>
    <w:rsid w:val="00351529"/>
    <w:rsid w:val="00351A20"/>
    <w:rsid w:val="003532CA"/>
    <w:rsid w:val="00354240"/>
    <w:rsid w:val="00355127"/>
    <w:rsid w:val="00357F3C"/>
    <w:rsid w:val="00360745"/>
    <w:rsid w:val="00364709"/>
    <w:rsid w:val="00366E45"/>
    <w:rsid w:val="0037690C"/>
    <w:rsid w:val="00382470"/>
    <w:rsid w:val="00382944"/>
    <w:rsid w:val="00383C87"/>
    <w:rsid w:val="00387AC0"/>
    <w:rsid w:val="0039103E"/>
    <w:rsid w:val="003950C1"/>
    <w:rsid w:val="00395D95"/>
    <w:rsid w:val="00395F78"/>
    <w:rsid w:val="003A05F7"/>
    <w:rsid w:val="003A27C6"/>
    <w:rsid w:val="003A2C7E"/>
    <w:rsid w:val="003A2E25"/>
    <w:rsid w:val="003B2743"/>
    <w:rsid w:val="003B653E"/>
    <w:rsid w:val="003C083D"/>
    <w:rsid w:val="003C2A61"/>
    <w:rsid w:val="003C6A51"/>
    <w:rsid w:val="003C6DE7"/>
    <w:rsid w:val="003D0B0A"/>
    <w:rsid w:val="003D3853"/>
    <w:rsid w:val="003D495C"/>
    <w:rsid w:val="003D64E5"/>
    <w:rsid w:val="003D6B7D"/>
    <w:rsid w:val="003D7F58"/>
    <w:rsid w:val="003E1A2E"/>
    <w:rsid w:val="003E488F"/>
    <w:rsid w:val="003F1B21"/>
    <w:rsid w:val="003F5FF0"/>
    <w:rsid w:val="004006C9"/>
    <w:rsid w:val="00401F5B"/>
    <w:rsid w:val="00404B96"/>
    <w:rsid w:val="0041013B"/>
    <w:rsid w:val="00420186"/>
    <w:rsid w:val="00420881"/>
    <w:rsid w:val="004211DC"/>
    <w:rsid w:val="004217A7"/>
    <w:rsid w:val="00424A7E"/>
    <w:rsid w:val="00425BB0"/>
    <w:rsid w:val="00432D8B"/>
    <w:rsid w:val="0043726A"/>
    <w:rsid w:val="0044201F"/>
    <w:rsid w:val="0044436E"/>
    <w:rsid w:val="00445829"/>
    <w:rsid w:val="00445DEF"/>
    <w:rsid w:val="0045339A"/>
    <w:rsid w:val="00454519"/>
    <w:rsid w:val="004573BE"/>
    <w:rsid w:val="00467005"/>
    <w:rsid w:val="00470684"/>
    <w:rsid w:val="00471AB7"/>
    <w:rsid w:val="004735E5"/>
    <w:rsid w:val="00473C69"/>
    <w:rsid w:val="00475E6F"/>
    <w:rsid w:val="0047698E"/>
    <w:rsid w:val="00477217"/>
    <w:rsid w:val="00477A2A"/>
    <w:rsid w:val="00481AF0"/>
    <w:rsid w:val="00482885"/>
    <w:rsid w:val="00482E21"/>
    <w:rsid w:val="0048325D"/>
    <w:rsid w:val="0049053B"/>
    <w:rsid w:val="00492763"/>
    <w:rsid w:val="00492832"/>
    <w:rsid w:val="00494603"/>
    <w:rsid w:val="00494FC4"/>
    <w:rsid w:val="004A146D"/>
    <w:rsid w:val="004A4663"/>
    <w:rsid w:val="004A75AB"/>
    <w:rsid w:val="004B2F38"/>
    <w:rsid w:val="004B6095"/>
    <w:rsid w:val="004B742F"/>
    <w:rsid w:val="004C0E2F"/>
    <w:rsid w:val="004C60FC"/>
    <w:rsid w:val="004D10A8"/>
    <w:rsid w:val="004D2AFE"/>
    <w:rsid w:val="004D6057"/>
    <w:rsid w:val="004D6755"/>
    <w:rsid w:val="004D6BDA"/>
    <w:rsid w:val="004E0DEC"/>
    <w:rsid w:val="004E1ADE"/>
    <w:rsid w:val="004E1DA6"/>
    <w:rsid w:val="004E2F6A"/>
    <w:rsid w:val="004E33C4"/>
    <w:rsid w:val="004E5585"/>
    <w:rsid w:val="004E7D35"/>
    <w:rsid w:val="004F23AD"/>
    <w:rsid w:val="004F5F25"/>
    <w:rsid w:val="004F6FE9"/>
    <w:rsid w:val="00500F67"/>
    <w:rsid w:val="00501E66"/>
    <w:rsid w:val="00504620"/>
    <w:rsid w:val="00505857"/>
    <w:rsid w:val="00505E96"/>
    <w:rsid w:val="00506DB4"/>
    <w:rsid w:val="00513D7B"/>
    <w:rsid w:val="005162D2"/>
    <w:rsid w:val="00521A7D"/>
    <w:rsid w:val="00521DAD"/>
    <w:rsid w:val="0052306C"/>
    <w:rsid w:val="0052481A"/>
    <w:rsid w:val="0052673C"/>
    <w:rsid w:val="00526F56"/>
    <w:rsid w:val="005312FF"/>
    <w:rsid w:val="00532B32"/>
    <w:rsid w:val="00534262"/>
    <w:rsid w:val="005374FA"/>
    <w:rsid w:val="00537B21"/>
    <w:rsid w:val="00544D8E"/>
    <w:rsid w:val="00545D59"/>
    <w:rsid w:val="005470E2"/>
    <w:rsid w:val="00553431"/>
    <w:rsid w:val="00553E48"/>
    <w:rsid w:val="005600C2"/>
    <w:rsid w:val="00561CAA"/>
    <w:rsid w:val="00562969"/>
    <w:rsid w:val="005636FA"/>
    <w:rsid w:val="005709C1"/>
    <w:rsid w:val="00572CF3"/>
    <w:rsid w:val="005736DC"/>
    <w:rsid w:val="00574ECD"/>
    <w:rsid w:val="00577AB4"/>
    <w:rsid w:val="00581516"/>
    <w:rsid w:val="00581631"/>
    <w:rsid w:val="0058532A"/>
    <w:rsid w:val="00586070"/>
    <w:rsid w:val="005951BF"/>
    <w:rsid w:val="00596031"/>
    <w:rsid w:val="005A7BFA"/>
    <w:rsid w:val="005A7DFB"/>
    <w:rsid w:val="005B22B7"/>
    <w:rsid w:val="005B2F86"/>
    <w:rsid w:val="005B30E6"/>
    <w:rsid w:val="005B3926"/>
    <w:rsid w:val="005B45BF"/>
    <w:rsid w:val="005B6782"/>
    <w:rsid w:val="005B72FB"/>
    <w:rsid w:val="005C2A3F"/>
    <w:rsid w:val="005C3228"/>
    <w:rsid w:val="005C6D21"/>
    <w:rsid w:val="005D02DD"/>
    <w:rsid w:val="005D0A2D"/>
    <w:rsid w:val="005D5996"/>
    <w:rsid w:val="005D63FA"/>
    <w:rsid w:val="005D7F4A"/>
    <w:rsid w:val="005E17C2"/>
    <w:rsid w:val="005E31F3"/>
    <w:rsid w:val="005E4429"/>
    <w:rsid w:val="005E4D02"/>
    <w:rsid w:val="005E57FE"/>
    <w:rsid w:val="005E68B1"/>
    <w:rsid w:val="005F7DF4"/>
    <w:rsid w:val="00600CF2"/>
    <w:rsid w:val="006011D3"/>
    <w:rsid w:val="00601C81"/>
    <w:rsid w:val="00602270"/>
    <w:rsid w:val="00602600"/>
    <w:rsid w:val="00602F8C"/>
    <w:rsid w:val="0060390C"/>
    <w:rsid w:val="0060549A"/>
    <w:rsid w:val="00605DEF"/>
    <w:rsid w:val="00611675"/>
    <w:rsid w:val="0061330C"/>
    <w:rsid w:val="00614F43"/>
    <w:rsid w:val="0061533C"/>
    <w:rsid w:val="0062119B"/>
    <w:rsid w:val="006212FA"/>
    <w:rsid w:val="00622DF8"/>
    <w:rsid w:val="006236FE"/>
    <w:rsid w:val="006241EB"/>
    <w:rsid w:val="00624AC5"/>
    <w:rsid w:val="006341CD"/>
    <w:rsid w:val="006438AF"/>
    <w:rsid w:val="00644A5C"/>
    <w:rsid w:val="006472D5"/>
    <w:rsid w:val="00653BBB"/>
    <w:rsid w:val="00654E8D"/>
    <w:rsid w:val="0066130A"/>
    <w:rsid w:val="00662E9A"/>
    <w:rsid w:val="00664BA2"/>
    <w:rsid w:val="00670E3E"/>
    <w:rsid w:val="00677234"/>
    <w:rsid w:val="0067730B"/>
    <w:rsid w:val="00681567"/>
    <w:rsid w:val="00682B24"/>
    <w:rsid w:val="006851F6"/>
    <w:rsid w:val="00685BD5"/>
    <w:rsid w:val="00686DDC"/>
    <w:rsid w:val="00687CD7"/>
    <w:rsid w:val="00691A16"/>
    <w:rsid w:val="00693559"/>
    <w:rsid w:val="00695612"/>
    <w:rsid w:val="00695638"/>
    <w:rsid w:val="006A2B94"/>
    <w:rsid w:val="006A2F27"/>
    <w:rsid w:val="006A31F0"/>
    <w:rsid w:val="006A538D"/>
    <w:rsid w:val="006B2202"/>
    <w:rsid w:val="006B35B8"/>
    <w:rsid w:val="006B3E73"/>
    <w:rsid w:val="006B4422"/>
    <w:rsid w:val="006B4DAC"/>
    <w:rsid w:val="006B727A"/>
    <w:rsid w:val="006B7FB2"/>
    <w:rsid w:val="006D05A0"/>
    <w:rsid w:val="006D2AEF"/>
    <w:rsid w:val="006D2F41"/>
    <w:rsid w:val="006D4229"/>
    <w:rsid w:val="006D69FB"/>
    <w:rsid w:val="006D7FA1"/>
    <w:rsid w:val="006E073C"/>
    <w:rsid w:val="006E1717"/>
    <w:rsid w:val="006E1770"/>
    <w:rsid w:val="006E304A"/>
    <w:rsid w:val="006E4259"/>
    <w:rsid w:val="006E573A"/>
    <w:rsid w:val="006E6325"/>
    <w:rsid w:val="006F0DA1"/>
    <w:rsid w:val="006F2393"/>
    <w:rsid w:val="006F434D"/>
    <w:rsid w:val="006F53BC"/>
    <w:rsid w:val="006F5EF2"/>
    <w:rsid w:val="00700259"/>
    <w:rsid w:val="00705650"/>
    <w:rsid w:val="007102CE"/>
    <w:rsid w:val="00710300"/>
    <w:rsid w:val="00720872"/>
    <w:rsid w:val="007219A8"/>
    <w:rsid w:val="00725A12"/>
    <w:rsid w:val="00726842"/>
    <w:rsid w:val="007271AF"/>
    <w:rsid w:val="00730771"/>
    <w:rsid w:val="007327D1"/>
    <w:rsid w:val="00733768"/>
    <w:rsid w:val="00733C2A"/>
    <w:rsid w:val="00734063"/>
    <w:rsid w:val="00737607"/>
    <w:rsid w:val="00737DDD"/>
    <w:rsid w:val="007400A0"/>
    <w:rsid w:val="007413B3"/>
    <w:rsid w:val="00744C97"/>
    <w:rsid w:val="00745C55"/>
    <w:rsid w:val="00745FC3"/>
    <w:rsid w:val="00750396"/>
    <w:rsid w:val="00754305"/>
    <w:rsid w:val="007660C6"/>
    <w:rsid w:val="00771EAD"/>
    <w:rsid w:val="00772A29"/>
    <w:rsid w:val="007761F2"/>
    <w:rsid w:val="0078197D"/>
    <w:rsid w:val="007832D0"/>
    <w:rsid w:val="007842BD"/>
    <w:rsid w:val="007908D3"/>
    <w:rsid w:val="00790AFB"/>
    <w:rsid w:val="00797CA9"/>
    <w:rsid w:val="007A1D26"/>
    <w:rsid w:val="007A2D69"/>
    <w:rsid w:val="007A2EB0"/>
    <w:rsid w:val="007A3016"/>
    <w:rsid w:val="007A637A"/>
    <w:rsid w:val="007A6FFC"/>
    <w:rsid w:val="007B0412"/>
    <w:rsid w:val="007B50BA"/>
    <w:rsid w:val="007B79E2"/>
    <w:rsid w:val="007B7FC2"/>
    <w:rsid w:val="007C06B6"/>
    <w:rsid w:val="007C7A2A"/>
    <w:rsid w:val="007D3771"/>
    <w:rsid w:val="007E05B0"/>
    <w:rsid w:val="007E0E14"/>
    <w:rsid w:val="007E504F"/>
    <w:rsid w:val="007E5226"/>
    <w:rsid w:val="007E7451"/>
    <w:rsid w:val="007E7A27"/>
    <w:rsid w:val="007F1B60"/>
    <w:rsid w:val="007F38BD"/>
    <w:rsid w:val="007F64A1"/>
    <w:rsid w:val="00800541"/>
    <w:rsid w:val="00802392"/>
    <w:rsid w:val="00807F11"/>
    <w:rsid w:val="0081114A"/>
    <w:rsid w:val="00824779"/>
    <w:rsid w:val="008247A3"/>
    <w:rsid w:val="00824CF2"/>
    <w:rsid w:val="00827085"/>
    <w:rsid w:val="00827B41"/>
    <w:rsid w:val="0083187C"/>
    <w:rsid w:val="00840AC1"/>
    <w:rsid w:val="00842884"/>
    <w:rsid w:val="00842E55"/>
    <w:rsid w:val="00843B59"/>
    <w:rsid w:val="00844A68"/>
    <w:rsid w:val="008460CB"/>
    <w:rsid w:val="00847003"/>
    <w:rsid w:val="00850C6B"/>
    <w:rsid w:val="00851D7D"/>
    <w:rsid w:val="00855B00"/>
    <w:rsid w:val="008645C8"/>
    <w:rsid w:val="00873300"/>
    <w:rsid w:val="00876BD1"/>
    <w:rsid w:val="0088253C"/>
    <w:rsid w:val="00885EDF"/>
    <w:rsid w:val="00886FD1"/>
    <w:rsid w:val="00887D2E"/>
    <w:rsid w:val="00893FE9"/>
    <w:rsid w:val="00895961"/>
    <w:rsid w:val="00897838"/>
    <w:rsid w:val="008A258F"/>
    <w:rsid w:val="008B2273"/>
    <w:rsid w:val="008B2582"/>
    <w:rsid w:val="008B2CA5"/>
    <w:rsid w:val="008B2F39"/>
    <w:rsid w:val="008B56EC"/>
    <w:rsid w:val="008C012D"/>
    <w:rsid w:val="008C2B68"/>
    <w:rsid w:val="008C3E27"/>
    <w:rsid w:val="008C4C8B"/>
    <w:rsid w:val="008D28A0"/>
    <w:rsid w:val="008D3C9F"/>
    <w:rsid w:val="008D5A9C"/>
    <w:rsid w:val="008D5ED9"/>
    <w:rsid w:val="008D6974"/>
    <w:rsid w:val="008E0973"/>
    <w:rsid w:val="008E0F47"/>
    <w:rsid w:val="008E2742"/>
    <w:rsid w:val="008E277E"/>
    <w:rsid w:val="008E2C39"/>
    <w:rsid w:val="008E34B9"/>
    <w:rsid w:val="008F22CB"/>
    <w:rsid w:val="008F23A1"/>
    <w:rsid w:val="008F4A4B"/>
    <w:rsid w:val="008F707D"/>
    <w:rsid w:val="009005FD"/>
    <w:rsid w:val="0090082D"/>
    <w:rsid w:val="00903577"/>
    <w:rsid w:val="00904FCD"/>
    <w:rsid w:val="009124AE"/>
    <w:rsid w:val="00914361"/>
    <w:rsid w:val="00916B0F"/>
    <w:rsid w:val="00916D86"/>
    <w:rsid w:val="00916F41"/>
    <w:rsid w:val="009225CF"/>
    <w:rsid w:val="00922936"/>
    <w:rsid w:val="00923A4A"/>
    <w:rsid w:val="0092413C"/>
    <w:rsid w:val="009353B3"/>
    <w:rsid w:val="00936FD4"/>
    <w:rsid w:val="00940AC9"/>
    <w:rsid w:val="0094555C"/>
    <w:rsid w:val="00945982"/>
    <w:rsid w:val="009473A0"/>
    <w:rsid w:val="00954880"/>
    <w:rsid w:val="009554D0"/>
    <w:rsid w:val="009561C0"/>
    <w:rsid w:val="00962425"/>
    <w:rsid w:val="0096449D"/>
    <w:rsid w:val="00965EC7"/>
    <w:rsid w:val="00967468"/>
    <w:rsid w:val="00977294"/>
    <w:rsid w:val="0097731D"/>
    <w:rsid w:val="00980BCC"/>
    <w:rsid w:val="009815E8"/>
    <w:rsid w:val="009824AB"/>
    <w:rsid w:val="009857B3"/>
    <w:rsid w:val="0099057F"/>
    <w:rsid w:val="009925E2"/>
    <w:rsid w:val="00992626"/>
    <w:rsid w:val="009931F0"/>
    <w:rsid w:val="00997BD4"/>
    <w:rsid w:val="009A2EB0"/>
    <w:rsid w:val="009A3731"/>
    <w:rsid w:val="009A427B"/>
    <w:rsid w:val="009A467D"/>
    <w:rsid w:val="009A65CC"/>
    <w:rsid w:val="009A79B5"/>
    <w:rsid w:val="009A7D94"/>
    <w:rsid w:val="009B059C"/>
    <w:rsid w:val="009B6494"/>
    <w:rsid w:val="009C67DC"/>
    <w:rsid w:val="009D04AA"/>
    <w:rsid w:val="009D5737"/>
    <w:rsid w:val="009D7AFF"/>
    <w:rsid w:val="009E2439"/>
    <w:rsid w:val="009E5869"/>
    <w:rsid w:val="009E712E"/>
    <w:rsid w:val="009F1581"/>
    <w:rsid w:val="009F66E2"/>
    <w:rsid w:val="00A00A91"/>
    <w:rsid w:val="00A01852"/>
    <w:rsid w:val="00A0226D"/>
    <w:rsid w:val="00A02573"/>
    <w:rsid w:val="00A037A4"/>
    <w:rsid w:val="00A03A46"/>
    <w:rsid w:val="00A06F9C"/>
    <w:rsid w:val="00A1253C"/>
    <w:rsid w:val="00A178D1"/>
    <w:rsid w:val="00A22BCE"/>
    <w:rsid w:val="00A364F9"/>
    <w:rsid w:val="00A37EF5"/>
    <w:rsid w:val="00A45026"/>
    <w:rsid w:val="00A461E9"/>
    <w:rsid w:val="00A51736"/>
    <w:rsid w:val="00A53433"/>
    <w:rsid w:val="00A53D4D"/>
    <w:rsid w:val="00A54A5F"/>
    <w:rsid w:val="00A5602A"/>
    <w:rsid w:val="00A572D2"/>
    <w:rsid w:val="00A57E96"/>
    <w:rsid w:val="00A6272A"/>
    <w:rsid w:val="00A62793"/>
    <w:rsid w:val="00A660EE"/>
    <w:rsid w:val="00A6649F"/>
    <w:rsid w:val="00A72B70"/>
    <w:rsid w:val="00A7485B"/>
    <w:rsid w:val="00A76418"/>
    <w:rsid w:val="00A855CD"/>
    <w:rsid w:val="00A87350"/>
    <w:rsid w:val="00A9181E"/>
    <w:rsid w:val="00A92647"/>
    <w:rsid w:val="00A930C5"/>
    <w:rsid w:val="00A95A6D"/>
    <w:rsid w:val="00AA0313"/>
    <w:rsid w:val="00AA04A9"/>
    <w:rsid w:val="00AA05D8"/>
    <w:rsid w:val="00AA239C"/>
    <w:rsid w:val="00AA357A"/>
    <w:rsid w:val="00AA722C"/>
    <w:rsid w:val="00AB5B9F"/>
    <w:rsid w:val="00AB7333"/>
    <w:rsid w:val="00AB7B79"/>
    <w:rsid w:val="00AC40E4"/>
    <w:rsid w:val="00AC4829"/>
    <w:rsid w:val="00AC5859"/>
    <w:rsid w:val="00AC64D0"/>
    <w:rsid w:val="00AC7C99"/>
    <w:rsid w:val="00AD0287"/>
    <w:rsid w:val="00AD231F"/>
    <w:rsid w:val="00AD2735"/>
    <w:rsid w:val="00AD33E5"/>
    <w:rsid w:val="00AD5A84"/>
    <w:rsid w:val="00AD5CC7"/>
    <w:rsid w:val="00AD7E63"/>
    <w:rsid w:val="00AE2D2C"/>
    <w:rsid w:val="00AE3506"/>
    <w:rsid w:val="00AE7F46"/>
    <w:rsid w:val="00AF4B3B"/>
    <w:rsid w:val="00AF6939"/>
    <w:rsid w:val="00B02F85"/>
    <w:rsid w:val="00B0434B"/>
    <w:rsid w:val="00B11E9E"/>
    <w:rsid w:val="00B13B1D"/>
    <w:rsid w:val="00B143DB"/>
    <w:rsid w:val="00B20AEC"/>
    <w:rsid w:val="00B24388"/>
    <w:rsid w:val="00B247EC"/>
    <w:rsid w:val="00B262A5"/>
    <w:rsid w:val="00B33260"/>
    <w:rsid w:val="00B36518"/>
    <w:rsid w:val="00B365F3"/>
    <w:rsid w:val="00B378C9"/>
    <w:rsid w:val="00B40A43"/>
    <w:rsid w:val="00B45445"/>
    <w:rsid w:val="00B47CB7"/>
    <w:rsid w:val="00B50833"/>
    <w:rsid w:val="00B53913"/>
    <w:rsid w:val="00B57D49"/>
    <w:rsid w:val="00B620C0"/>
    <w:rsid w:val="00B6367B"/>
    <w:rsid w:val="00B63A6E"/>
    <w:rsid w:val="00B6448F"/>
    <w:rsid w:val="00B646C2"/>
    <w:rsid w:val="00B71C9B"/>
    <w:rsid w:val="00B736E4"/>
    <w:rsid w:val="00B73AC7"/>
    <w:rsid w:val="00B76D9D"/>
    <w:rsid w:val="00B8082A"/>
    <w:rsid w:val="00B82B37"/>
    <w:rsid w:val="00B82EC3"/>
    <w:rsid w:val="00B85149"/>
    <w:rsid w:val="00B92101"/>
    <w:rsid w:val="00B93275"/>
    <w:rsid w:val="00B933A7"/>
    <w:rsid w:val="00BA3203"/>
    <w:rsid w:val="00BA733F"/>
    <w:rsid w:val="00BB0D85"/>
    <w:rsid w:val="00BB503D"/>
    <w:rsid w:val="00BC1651"/>
    <w:rsid w:val="00BC25B2"/>
    <w:rsid w:val="00BC689A"/>
    <w:rsid w:val="00BC68DB"/>
    <w:rsid w:val="00BC6FAD"/>
    <w:rsid w:val="00BD1D1F"/>
    <w:rsid w:val="00BE1D40"/>
    <w:rsid w:val="00BE21A1"/>
    <w:rsid w:val="00BE31C8"/>
    <w:rsid w:val="00BE6041"/>
    <w:rsid w:val="00BF3618"/>
    <w:rsid w:val="00BF7FAA"/>
    <w:rsid w:val="00C01A60"/>
    <w:rsid w:val="00C04A9C"/>
    <w:rsid w:val="00C05032"/>
    <w:rsid w:val="00C11285"/>
    <w:rsid w:val="00C12FFA"/>
    <w:rsid w:val="00C15B47"/>
    <w:rsid w:val="00C17579"/>
    <w:rsid w:val="00C24B54"/>
    <w:rsid w:val="00C262F3"/>
    <w:rsid w:val="00C27B64"/>
    <w:rsid w:val="00C27FC1"/>
    <w:rsid w:val="00C33C9A"/>
    <w:rsid w:val="00C3643A"/>
    <w:rsid w:val="00C43CCB"/>
    <w:rsid w:val="00C43E56"/>
    <w:rsid w:val="00C44540"/>
    <w:rsid w:val="00C46944"/>
    <w:rsid w:val="00C477A0"/>
    <w:rsid w:val="00C52E6C"/>
    <w:rsid w:val="00C55441"/>
    <w:rsid w:val="00C554EB"/>
    <w:rsid w:val="00C60AFA"/>
    <w:rsid w:val="00C63137"/>
    <w:rsid w:val="00C6384B"/>
    <w:rsid w:val="00C678D9"/>
    <w:rsid w:val="00C71AF7"/>
    <w:rsid w:val="00C71DF2"/>
    <w:rsid w:val="00C7432C"/>
    <w:rsid w:val="00C7487D"/>
    <w:rsid w:val="00C80584"/>
    <w:rsid w:val="00C81397"/>
    <w:rsid w:val="00C81930"/>
    <w:rsid w:val="00C81DFA"/>
    <w:rsid w:val="00C85502"/>
    <w:rsid w:val="00C85FC2"/>
    <w:rsid w:val="00C87438"/>
    <w:rsid w:val="00C916A7"/>
    <w:rsid w:val="00C91BD6"/>
    <w:rsid w:val="00C92216"/>
    <w:rsid w:val="00C9289A"/>
    <w:rsid w:val="00C93149"/>
    <w:rsid w:val="00C96241"/>
    <w:rsid w:val="00CA082B"/>
    <w:rsid w:val="00CA29A7"/>
    <w:rsid w:val="00CA48A7"/>
    <w:rsid w:val="00CA5328"/>
    <w:rsid w:val="00CA5C61"/>
    <w:rsid w:val="00CA7D4C"/>
    <w:rsid w:val="00CB0150"/>
    <w:rsid w:val="00CB3D8B"/>
    <w:rsid w:val="00CB421B"/>
    <w:rsid w:val="00CB48BD"/>
    <w:rsid w:val="00CB7E2D"/>
    <w:rsid w:val="00CC6564"/>
    <w:rsid w:val="00CC7AD7"/>
    <w:rsid w:val="00CD5E95"/>
    <w:rsid w:val="00CE126E"/>
    <w:rsid w:val="00CE3E9B"/>
    <w:rsid w:val="00CE5037"/>
    <w:rsid w:val="00CE68B3"/>
    <w:rsid w:val="00CE713A"/>
    <w:rsid w:val="00CF0812"/>
    <w:rsid w:val="00CF2542"/>
    <w:rsid w:val="00CF4FDC"/>
    <w:rsid w:val="00CF6150"/>
    <w:rsid w:val="00CF7EE3"/>
    <w:rsid w:val="00D023A7"/>
    <w:rsid w:val="00D15BA8"/>
    <w:rsid w:val="00D17BBD"/>
    <w:rsid w:val="00D203D1"/>
    <w:rsid w:val="00D242EF"/>
    <w:rsid w:val="00D24F62"/>
    <w:rsid w:val="00D25FA4"/>
    <w:rsid w:val="00D30A59"/>
    <w:rsid w:val="00D30F22"/>
    <w:rsid w:val="00D3350B"/>
    <w:rsid w:val="00D33ED5"/>
    <w:rsid w:val="00D4064A"/>
    <w:rsid w:val="00D4248E"/>
    <w:rsid w:val="00D427C8"/>
    <w:rsid w:val="00D44938"/>
    <w:rsid w:val="00D5040D"/>
    <w:rsid w:val="00D514CC"/>
    <w:rsid w:val="00D51CDC"/>
    <w:rsid w:val="00D6147F"/>
    <w:rsid w:val="00D6192A"/>
    <w:rsid w:val="00D662C4"/>
    <w:rsid w:val="00D66A68"/>
    <w:rsid w:val="00D80FF1"/>
    <w:rsid w:val="00D814C0"/>
    <w:rsid w:val="00D85A71"/>
    <w:rsid w:val="00D85E18"/>
    <w:rsid w:val="00D864D5"/>
    <w:rsid w:val="00D91CF0"/>
    <w:rsid w:val="00D96ABA"/>
    <w:rsid w:val="00DA1140"/>
    <w:rsid w:val="00DA1874"/>
    <w:rsid w:val="00DA2294"/>
    <w:rsid w:val="00DA2A39"/>
    <w:rsid w:val="00DA3340"/>
    <w:rsid w:val="00DA5B68"/>
    <w:rsid w:val="00DA7711"/>
    <w:rsid w:val="00DB0459"/>
    <w:rsid w:val="00DB2814"/>
    <w:rsid w:val="00DB3C39"/>
    <w:rsid w:val="00DB70E0"/>
    <w:rsid w:val="00DC1450"/>
    <w:rsid w:val="00DC3816"/>
    <w:rsid w:val="00DC4683"/>
    <w:rsid w:val="00DC7912"/>
    <w:rsid w:val="00DD062D"/>
    <w:rsid w:val="00DD0817"/>
    <w:rsid w:val="00DD7DBA"/>
    <w:rsid w:val="00DE57BA"/>
    <w:rsid w:val="00DE590D"/>
    <w:rsid w:val="00DE650F"/>
    <w:rsid w:val="00DF1912"/>
    <w:rsid w:val="00DF42D6"/>
    <w:rsid w:val="00DF58D7"/>
    <w:rsid w:val="00DF5B84"/>
    <w:rsid w:val="00DF7A26"/>
    <w:rsid w:val="00E00228"/>
    <w:rsid w:val="00E056A5"/>
    <w:rsid w:val="00E07E05"/>
    <w:rsid w:val="00E1067D"/>
    <w:rsid w:val="00E11CE1"/>
    <w:rsid w:val="00E13F8C"/>
    <w:rsid w:val="00E17B6D"/>
    <w:rsid w:val="00E222C3"/>
    <w:rsid w:val="00E25EE4"/>
    <w:rsid w:val="00E264CD"/>
    <w:rsid w:val="00E37228"/>
    <w:rsid w:val="00E402D5"/>
    <w:rsid w:val="00E406C4"/>
    <w:rsid w:val="00E40E17"/>
    <w:rsid w:val="00E430DC"/>
    <w:rsid w:val="00E4564D"/>
    <w:rsid w:val="00E51A2B"/>
    <w:rsid w:val="00E522C4"/>
    <w:rsid w:val="00E53253"/>
    <w:rsid w:val="00E54094"/>
    <w:rsid w:val="00E562E4"/>
    <w:rsid w:val="00E56F9A"/>
    <w:rsid w:val="00E60380"/>
    <w:rsid w:val="00E6207E"/>
    <w:rsid w:val="00E62C6B"/>
    <w:rsid w:val="00E64AA5"/>
    <w:rsid w:val="00E65878"/>
    <w:rsid w:val="00E65C08"/>
    <w:rsid w:val="00E65FD1"/>
    <w:rsid w:val="00E6650C"/>
    <w:rsid w:val="00E745C3"/>
    <w:rsid w:val="00E77E78"/>
    <w:rsid w:val="00E809E7"/>
    <w:rsid w:val="00E8268D"/>
    <w:rsid w:val="00E82F62"/>
    <w:rsid w:val="00E86A05"/>
    <w:rsid w:val="00E90D00"/>
    <w:rsid w:val="00E9330B"/>
    <w:rsid w:val="00E93BBF"/>
    <w:rsid w:val="00E95DCF"/>
    <w:rsid w:val="00E960CE"/>
    <w:rsid w:val="00EA1559"/>
    <w:rsid w:val="00EA20DD"/>
    <w:rsid w:val="00EA2473"/>
    <w:rsid w:val="00EA53BA"/>
    <w:rsid w:val="00EA72C4"/>
    <w:rsid w:val="00EA7514"/>
    <w:rsid w:val="00EB18C2"/>
    <w:rsid w:val="00EB3231"/>
    <w:rsid w:val="00EB4BC1"/>
    <w:rsid w:val="00EB7B39"/>
    <w:rsid w:val="00EC1A6E"/>
    <w:rsid w:val="00EC3B1A"/>
    <w:rsid w:val="00EC4132"/>
    <w:rsid w:val="00EC5272"/>
    <w:rsid w:val="00EC5558"/>
    <w:rsid w:val="00EC5BDE"/>
    <w:rsid w:val="00EC5C6F"/>
    <w:rsid w:val="00ED2710"/>
    <w:rsid w:val="00ED52BE"/>
    <w:rsid w:val="00ED71B7"/>
    <w:rsid w:val="00EE4FBB"/>
    <w:rsid w:val="00EE723B"/>
    <w:rsid w:val="00EE7F06"/>
    <w:rsid w:val="00EF02FD"/>
    <w:rsid w:val="00F021B8"/>
    <w:rsid w:val="00F04F8C"/>
    <w:rsid w:val="00F13308"/>
    <w:rsid w:val="00F14FCC"/>
    <w:rsid w:val="00F1614B"/>
    <w:rsid w:val="00F16E53"/>
    <w:rsid w:val="00F236F3"/>
    <w:rsid w:val="00F30170"/>
    <w:rsid w:val="00F30D62"/>
    <w:rsid w:val="00F33CFD"/>
    <w:rsid w:val="00F34100"/>
    <w:rsid w:val="00F36DC2"/>
    <w:rsid w:val="00F412DD"/>
    <w:rsid w:val="00F41794"/>
    <w:rsid w:val="00F42097"/>
    <w:rsid w:val="00F421AD"/>
    <w:rsid w:val="00F44FB8"/>
    <w:rsid w:val="00F5139B"/>
    <w:rsid w:val="00F52020"/>
    <w:rsid w:val="00F549D8"/>
    <w:rsid w:val="00F55A5E"/>
    <w:rsid w:val="00F5750E"/>
    <w:rsid w:val="00F621E8"/>
    <w:rsid w:val="00F65FC5"/>
    <w:rsid w:val="00F67374"/>
    <w:rsid w:val="00F70C87"/>
    <w:rsid w:val="00F76183"/>
    <w:rsid w:val="00F821A6"/>
    <w:rsid w:val="00F82305"/>
    <w:rsid w:val="00F824BA"/>
    <w:rsid w:val="00F83F92"/>
    <w:rsid w:val="00F93F8F"/>
    <w:rsid w:val="00F94A70"/>
    <w:rsid w:val="00F96D6F"/>
    <w:rsid w:val="00F9789F"/>
    <w:rsid w:val="00FA6714"/>
    <w:rsid w:val="00FB0DF3"/>
    <w:rsid w:val="00FB3F56"/>
    <w:rsid w:val="00FB4161"/>
    <w:rsid w:val="00FB4971"/>
    <w:rsid w:val="00FB4C12"/>
    <w:rsid w:val="00FC0A40"/>
    <w:rsid w:val="00FC2365"/>
    <w:rsid w:val="00FC2861"/>
    <w:rsid w:val="00FC4FF7"/>
    <w:rsid w:val="00FC73BD"/>
    <w:rsid w:val="00FC7BF4"/>
    <w:rsid w:val="00FD56CE"/>
    <w:rsid w:val="00FD5CBA"/>
    <w:rsid w:val="00FD62DD"/>
    <w:rsid w:val="00FD7F19"/>
    <w:rsid w:val="00FE109E"/>
    <w:rsid w:val="00FE18E4"/>
    <w:rsid w:val="00FE5FDE"/>
    <w:rsid w:val="00FF1C90"/>
    <w:rsid w:val="00FF1DA8"/>
    <w:rsid w:val="00FF3F9E"/>
    <w:rsid w:val="00FF499C"/>
    <w:rsid w:val="00FF5EB7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0542EA"/>
  <w15:docId w15:val="{A231D4BF-4256-48E9-BC84-A151D07B1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F74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F74D0"/>
    <w:rPr>
      <w:rFonts w:ascii="Times New Roman" w:eastAsia="Times New Roman" w:hAnsi="Times New Roman" w:cs="Times New Roman"/>
      <w:b/>
      <w:bCs/>
      <w:sz w:val="36"/>
      <w:szCs w:val="36"/>
    </w:rPr>
  </w:style>
  <w:style w:type="numbering" w:customStyle="1" w:styleId="NoList1">
    <w:name w:val="No List1"/>
    <w:next w:val="NoList"/>
    <w:uiPriority w:val="99"/>
    <w:semiHidden/>
    <w:unhideWhenUsed/>
    <w:rsid w:val="000F74D0"/>
  </w:style>
  <w:style w:type="character" w:styleId="Hyperlink">
    <w:name w:val="Hyperlink"/>
    <w:basedOn w:val="DefaultParagraphFont"/>
    <w:uiPriority w:val="99"/>
    <w:semiHidden/>
    <w:unhideWhenUsed/>
    <w:rsid w:val="000F74D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74D0"/>
    <w:rPr>
      <w:color w:val="800080"/>
      <w:u w:val="single"/>
    </w:rPr>
  </w:style>
  <w:style w:type="character" w:styleId="EndnoteReference">
    <w:name w:val="endnote reference"/>
    <w:basedOn w:val="DefaultParagraphFont"/>
    <w:uiPriority w:val="99"/>
    <w:semiHidden/>
    <w:unhideWhenUsed/>
    <w:rsid w:val="000F74D0"/>
  </w:style>
  <w:style w:type="paragraph" w:customStyle="1" w:styleId="bottomno">
    <w:name w:val="bottomno"/>
    <w:basedOn w:val="Normal"/>
    <w:rsid w:val="000F7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F7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F74D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7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4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A46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2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884"/>
  </w:style>
  <w:style w:type="paragraph" w:styleId="Footer">
    <w:name w:val="footer"/>
    <w:basedOn w:val="Normal"/>
    <w:link w:val="FooterChar"/>
    <w:uiPriority w:val="99"/>
    <w:unhideWhenUsed/>
    <w:rsid w:val="00842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884"/>
  </w:style>
  <w:style w:type="paragraph" w:styleId="NoSpacing">
    <w:name w:val="No Spacing"/>
    <w:uiPriority w:val="1"/>
    <w:qFormat/>
    <w:rsid w:val="00420186"/>
    <w:pPr>
      <w:spacing w:after="0" w:line="240" w:lineRule="auto"/>
    </w:pPr>
    <w:rPr>
      <w:lang w:val="az-Latn-AZ"/>
    </w:rPr>
  </w:style>
  <w:style w:type="paragraph" w:styleId="NormalWeb">
    <w:name w:val="Normal (Web)"/>
    <w:basedOn w:val="Normal"/>
    <w:uiPriority w:val="99"/>
    <w:semiHidden/>
    <w:unhideWhenUsed/>
    <w:rsid w:val="006E5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az-Latn-AZ" w:eastAsia="az-Latn-A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7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808080"/>
            <w:right w:val="none" w:sz="0" w:space="0" w:color="auto"/>
          </w:divBdr>
        </w:div>
        <w:div w:id="12868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808080"/>
            <w:right w:val="none" w:sz="0" w:space="0" w:color="auto"/>
          </w:divBdr>
        </w:div>
        <w:div w:id="174406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43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0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7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14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0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EDF66-3860-4F68-B3B7-F2964BC13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1625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user-12</dc:creator>
  <cp:lastModifiedBy>Aida Ibrahimova</cp:lastModifiedBy>
  <cp:revision>2</cp:revision>
  <cp:lastPrinted>2021-08-27T08:38:00Z</cp:lastPrinted>
  <dcterms:created xsi:type="dcterms:W3CDTF">2024-12-28T08:02:00Z</dcterms:created>
  <dcterms:modified xsi:type="dcterms:W3CDTF">2024-12-28T08:02:00Z</dcterms:modified>
</cp:coreProperties>
</file>